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023" w:rsidRPr="00A04CE5" w:rsidRDefault="00102023" w:rsidP="00102023">
      <w:pPr>
        <w:rPr>
          <w:sz w:val="20"/>
          <w:szCs w:val="20"/>
        </w:rPr>
      </w:pPr>
      <w:r w:rsidRPr="00A04CE5">
        <w:rPr>
          <w:sz w:val="20"/>
          <w:szCs w:val="20"/>
        </w:rPr>
        <w:tab/>
      </w:r>
      <w:r w:rsidRPr="00A04CE5">
        <w:rPr>
          <w:sz w:val="20"/>
          <w:szCs w:val="20"/>
        </w:rPr>
        <w:tab/>
      </w:r>
      <w:r w:rsidRPr="00A04CE5">
        <w:rPr>
          <w:sz w:val="20"/>
          <w:szCs w:val="20"/>
        </w:rPr>
        <w:tab/>
      </w:r>
      <w:r w:rsidRPr="00A04CE5">
        <w:rPr>
          <w:sz w:val="20"/>
          <w:szCs w:val="20"/>
        </w:rPr>
        <w:tab/>
      </w:r>
      <w:r w:rsidRPr="00A04CE5">
        <w:rPr>
          <w:sz w:val="20"/>
          <w:szCs w:val="20"/>
        </w:rPr>
        <w:tab/>
      </w:r>
      <w:r w:rsidRPr="00A04CE5">
        <w:rPr>
          <w:sz w:val="20"/>
          <w:szCs w:val="20"/>
        </w:rPr>
        <w:tab/>
      </w:r>
      <w:r w:rsidRPr="00A04CE5">
        <w:rPr>
          <w:sz w:val="20"/>
          <w:szCs w:val="20"/>
        </w:rPr>
        <w:tab/>
        <w:t xml:space="preserve">      </w:t>
      </w:r>
    </w:p>
    <w:p w:rsidR="00087733" w:rsidRPr="00A04CE5" w:rsidRDefault="00087733" w:rsidP="00087733">
      <w:pPr>
        <w:autoSpaceDE w:val="0"/>
        <w:autoSpaceDN w:val="0"/>
        <w:adjustRightInd w:val="0"/>
        <w:jc w:val="center"/>
        <w:rPr>
          <w:b/>
          <w:bCs/>
          <w:color w:val="000000" w:themeColor="text1"/>
          <w:sz w:val="20"/>
          <w:szCs w:val="20"/>
        </w:rPr>
      </w:pPr>
      <w:r w:rsidRPr="00A04CE5">
        <w:rPr>
          <w:b/>
          <w:bCs/>
          <w:color w:val="000000" w:themeColor="text1"/>
          <w:sz w:val="20"/>
          <w:szCs w:val="20"/>
        </w:rPr>
        <w:t>OPEN TENDER NOTICE</w:t>
      </w:r>
    </w:p>
    <w:p w:rsidR="00087733" w:rsidRPr="00A04CE5" w:rsidRDefault="00087733" w:rsidP="00087733">
      <w:pPr>
        <w:autoSpaceDE w:val="0"/>
        <w:autoSpaceDN w:val="0"/>
        <w:adjustRightInd w:val="0"/>
        <w:rPr>
          <w:color w:val="000000" w:themeColor="text1"/>
          <w:sz w:val="20"/>
          <w:szCs w:val="20"/>
        </w:rPr>
      </w:pPr>
    </w:p>
    <w:p w:rsidR="00087733" w:rsidRPr="00A04CE5" w:rsidRDefault="00087733" w:rsidP="00087733">
      <w:pPr>
        <w:autoSpaceDE w:val="0"/>
        <w:autoSpaceDN w:val="0"/>
        <w:adjustRightInd w:val="0"/>
        <w:rPr>
          <w:color w:val="000000" w:themeColor="text1"/>
          <w:sz w:val="20"/>
          <w:szCs w:val="20"/>
        </w:rPr>
      </w:pPr>
      <w:r w:rsidRPr="00A04CE5">
        <w:rPr>
          <w:color w:val="000000" w:themeColor="text1"/>
          <w:sz w:val="20"/>
          <w:szCs w:val="20"/>
        </w:rPr>
        <w:t xml:space="preserve">No. ………………….. </w:t>
      </w:r>
    </w:p>
    <w:p w:rsidR="00087733" w:rsidRPr="00A04CE5" w:rsidRDefault="00087733" w:rsidP="00087733">
      <w:pPr>
        <w:autoSpaceDE w:val="0"/>
        <w:autoSpaceDN w:val="0"/>
        <w:adjustRightInd w:val="0"/>
        <w:rPr>
          <w:color w:val="000000" w:themeColor="text1"/>
          <w:sz w:val="20"/>
          <w:szCs w:val="20"/>
        </w:rPr>
      </w:pPr>
    </w:p>
    <w:p w:rsidR="00087733" w:rsidRPr="00A04CE5" w:rsidRDefault="00087733" w:rsidP="00087733">
      <w:pPr>
        <w:autoSpaceDE w:val="0"/>
        <w:autoSpaceDN w:val="0"/>
        <w:adjustRightInd w:val="0"/>
        <w:ind w:right="-360"/>
        <w:rPr>
          <w:b/>
          <w:color w:val="000000" w:themeColor="text1"/>
          <w:sz w:val="20"/>
          <w:szCs w:val="20"/>
        </w:rPr>
      </w:pPr>
      <w:r w:rsidRPr="00A04CE5">
        <w:rPr>
          <w:color w:val="000000" w:themeColor="text1"/>
          <w:sz w:val="20"/>
          <w:szCs w:val="20"/>
        </w:rPr>
        <w:t xml:space="preserve">Department: </w:t>
      </w:r>
      <w:r w:rsidRPr="00A04CE5">
        <w:rPr>
          <w:b/>
          <w:color w:val="000000" w:themeColor="text1"/>
          <w:sz w:val="20"/>
          <w:szCs w:val="20"/>
        </w:rPr>
        <w:t>Union Christian College, Aluva-2</w:t>
      </w:r>
    </w:p>
    <w:p w:rsidR="00087733" w:rsidRPr="00A04CE5" w:rsidRDefault="00087733" w:rsidP="00087733">
      <w:pPr>
        <w:autoSpaceDE w:val="0"/>
        <w:autoSpaceDN w:val="0"/>
        <w:adjustRightInd w:val="0"/>
        <w:rPr>
          <w:b/>
          <w:color w:val="000000" w:themeColor="text1"/>
          <w:sz w:val="20"/>
          <w:szCs w:val="20"/>
        </w:rPr>
      </w:pPr>
    </w:p>
    <w:p w:rsidR="00087733" w:rsidRPr="00A04CE5" w:rsidRDefault="00087733" w:rsidP="00087733">
      <w:pPr>
        <w:autoSpaceDE w:val="0"/>
        <w:autoSpaceDN w:val="0"/>
        <w:adjustRightInd w:val="0"/>
        <w:rPr>
          <w:color w:val="000000" w:themeColor="text1"/>
          <w:sz w:val="20"/>
          <w:szCs w:val="20"/>
        </w:rPr>
      </w:pPr>
      <w:r w:rsidRPr="00A04CE5">
        <w:rPr>
          <w:color w:val="000000" w:themeColor="text1"/>
          <w:sz w:val="20"/>
          <w:szCs w:val="20"/>
        </w:rPr>
        <w:t xml:space="preserve">Sealed open tenders are invited for the supply of the following </w:t>
      </w:r>
      <w:r w:rsidR="00A125AA">
        <w:rPr>
          <w:color w:val="000000" w:themeColor="text1"/>
          <w:sz w:val="20"/>
          <w:szCs w:val="20"/>
        </w:rPr>
        <w:t>materials</w:t>
      </w:r>
      <w:r w:rsidRPr="00A04CE5">
        <w:rPr>
          <w:color w:val="000000" w:themeColor="text1"/>
          <w:sz w:val="20"/>
          <w:szCs w:val="20"/>
        </w:rPr>
        <w:t xml:space="preserve"> for the construction of </w:t>
      </w:r>
      <w:r w:rsidR="00A125AA" w:rsidRPr="00A04CE5">
        <w:rPr>
          <w:color w:val="000000" w:themeColor="text1"/>
          <w:sz w:val="20"/>
          <w:szCs w:val="20"/>
        </w:rPr>
        <w:t>New Women’s Hostel</w:t>
      </w:r>
      <w:r w:rsidRPr="00A04CE5">
        <w:rPr>
          <w:color w:val="000000" w:themeColor="text1"/>
          <w:sz w:val="20"/>
          <w:szCs w:val="20"/>
        </w:rPr>
        <w:t>:</w:t>
      </w:r>
    </w:p>
    <w:p w:rsidR="00087733" w:rsidRPr="00A04CE5" w:rsidRDefault="00087733" w:rsidP="00087733">
      <w:pPr>
        <w:autoSpaceDE w:val="0"/>
        <w:autoSpaceDN w:val="0"/>
        <w:adjustRightInd w:val="0"/>
        <w:rPr>
          <w:color w:val="000000" w:themeColor="text1"/>
          <w:sz w:val="20"/>
          <w:szCs w:val="20"/>
        </w:rPr>
      </w:pPr>
    </w:p>
    <w:tbl>
      <w:tblPr>
        <w:tblStyle w:val="TableGrid"/>
        <w:tblW w:w="0" w:type="auto"/>
        <w:tblLook w:val="04A0"/>
      </w:tblPr>
      <w:tblGrid>
        <w:gridCol w:w="820"/>
        <w:gridCol w:w="2971"/>
        <w:gridCol w:w="1896"/>
        <w:gridCol w:w="1896"/>
        <w:gridCol w:w="1897"/>
      </w:tblGrid>
      <w:tr w:rsidR="00087733" w:rsidRPr="00A04CE5" w:rsidTr="00A04CE5">
        <w:trPr>
          <w:trHeight w:val="195"/>
        </w:trPr>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733" w:rsidRPr="00A04CE5" w:rsidRDefault="00087733">
            <w:pPr>
              <w:autoSpaceDE w:val="0"/>
              <w:autoSpaceDN w:val="0"/>
              <w:adjustRightInd w:val="0"/>
              <w:rPr>
                <w:color w:val="000000" w:themeColor="text1"/>
                <w:sz w:val="20"/>
                <w:szCs w:val="20"/>
              </w:rPr>
            </w:pPr>
            <w:r w:rsidRPr="00A04CE5">
              <w:rPr>
                <w:color w:val="000000" w:themeColor="text1"/>
                <w:sz w:val="20"/>
                <w:szCs w:val="20"/>
              </w:rPr>
              <w:t>Sl.No</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733" w:rsidRPr="00A04CE5" w:rsidRDefault="00087733">
            <w:pPr>
              <w:autoSpaceDE w:val="0"/>
              <w:autoSpaceDN w:val="0"/>
              <w:adjustRightInd w:val="0"/>
              <w:rPr>
                <w:color w:val="000000" w:themeColor="text1"/>
                <w:sz w:val="20"/>
                <w:szCs w:val="20"/>
              </w:rPr>
            </w:pPr>
            <w:r w:rsidRPr="00A04CE5">
              <w:rPr>
                <w:color w:val="000000" w:themeColor="text1"/>
                <w:sz w:val="20"/>
                <w:szCs w:val="20"/>
              </w:rPr>
              <w:t>Name of Item</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733" w:rsidRPr="00A04CE5" w:rsidRDefault="00087733">
            <w:pPr>
              <w:autoSpaceDE w:val="0"/>
              <w:autoSpaceDN w:val="0"/>
              <w:adjustRightInd w:val="0"/>
              <w:rPr>
                <w:color w:val="000000" w:themeColor="text1"/>
                <w:sz w:val="20"/>
                <w:szCs w:val="20"/>
              </w:rPr>
            </w:pPr>
            <w:r w:rsidRPr="00A04CE5">
              <w:rPr>
                <w:color w:val="000000" w:themeColor="text1"/>
                <w:sz w:val="20"/>
                <w:szCs w:val="20"/>
              </w:rPr>
              <w:t>Specification</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733" w:rsidRPr="00A04CE5" w:rsidRDefault="00087733">
            <w:pPr>
              <w:autoSpaceDE w:val="0"/>
              <w:autoSpaceDN w:val="0"/>
              <w:adjustRightInd w:val="0"/>
              <w:rPr>
                <w:color w:val="000000" w:themeColor="text1"/>
                <w:sz w:val="20"/>
                <w:szCs w:val="20"/>
              </w:rPr>
            </w:pPr>
            <w:r w:rsidRPr="00A04CE5">
              <w:rPr>
                <w:color w:val="000000" w:themeColor="text1"/>
                <w:sz w:val="20"/>
                <w:szCs w:val="20"/>
              </w:rPr>
              <w:t>Quantity</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7733" w:rsidRPr="00A04CE5" w:rsidRDefault="00087733">
            <w:pPr>
              <w:autoSpaceDE w:val="0"/>
              <w:autoSpaceDN w:val="0"/>
              <w:adjustRightInd w:val="0"/>
              <w:rPr>
                <w:color w:val="000000" w:themeColor="text1"/>
                <w:sz w:val="20"/>
                <w:szCs w:val="20"/>
              </w:rPr>
            </w:pPr>
            <w:r w:rsidRPr="00A04CE5">
              <w:rPr>
                <w:color w:val="000000" w:themeColor="text1"/>
                <w:sz w:val="20"/>
                <w:szCs w:val="20"/>
              </w:rPr>
              <w:t>Remarks</w:t>
            </w:r>
          </w:p>
        </w:tc>
      </w:tr>
      <w:tr w:rsidR="00087733" w:rsidRPr="00A04CE5" w:rsidTr="005D7FBC">
        <w:trPr>
          <w:trHeight w:val="293"/>
        </w:trPr>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33" w:rsidRPr="00A04CE5" w:rsidRDefault="00087733">
            <w:pPr>
              <w:autoSpaceDE w:val="0"/>
              <w:autoSpaceDN w:val="0"/>
              <w:adjustRightInd w:val="0"/>
              <w:rPr>
                <w:color w:val="000000" w:themeColor="text1"/>
                <w:sz w:val="20"/>
                <w:szCs w:val="20"/>
              </w:rPr>
            </w:pPr>
          </w:p>
          <w:p w:rsidR="00087733" w:rsidRPr="00A04CE5" w:rsidRDefault="00087733">
            <w:pPr>
              <w:autoSpaceDE w:val="0"/>
              <w:autoSpaceDN w:val="0"/>
              <w:adjustRightInd w:val="0"/>
              <w:rPr>
                <w:color w:val="000000" w:themeColor="text1"/>
                <w:sz w:val="20"/>
                <w:szCs w:val="20"/>
              </w:rPr>
            </w:pPr>
            <w:r w:rsidRPr="00A04CE5">
              <w:rPr>
                <w:color w:val="000000" w:themeColor="text1"/>
                <w:sz w:val="20"/>
                <w:szCs w:val="20"/>
              </w:rPr>
              <w:t>1</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7FBC" w:rsidRDefault="005D7FBC">
            <w:pPr>
              <w:autoSpaceDE w:val="0"/>
              <w:autoSpaceDN w:val="0"/>
              <w:adjustRightInd w:val="0"/>
              <w:rPr>
                <w:color w:val="000000" w:themeColor="text1"/>
                <w:sz w:val="20"/>
                <w:szCs w:val="20"/>
              </w:rPr>
            </w:pPr>
          </w:p>
          <w:p w:rsidR="00087733" w:rsidRPr="00A04CE5" w:rsidRDefault="003B6163">
            <w:pPr>
              <w:autoSpaceDE w:val="0"/>
              <w:autoSpaceDN w:val="0"/>
              <w:adjustRightInd w:val="0"/>
              <w:rPr>
                <w:color w:val="000000" w:themeColor="text1"/>
                <w:sz w:val="20"/>
                <w:szCs w:val="20"/>
              </w:rPr>
            </w:pPr>
            <w:r w:rsidRPr="00A04CE5">
              <w:rPr>
                <w:color w:val="000000" w:themeColor="text1"/>
                <w:sz w:val="20"/>
                <w:szCs w:val="20"/>
              </w:rPr>
              <w:t>Cement</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33" w:rsidRPr="00A04CE5" w:rsidRDefault="00087733">
            <w:pPr>
              <w:autoSpaceDE w:val="0"/>
              <w:autoSpaceDN w:val="0"/>
              <w:adjustRightInd w:val="0"/>
              <w:rPr>
                <w:color w:val="000000" w:themeColor="text1"/>
                <w:sz w:val="20"/>
                <w:szCs w:val="20"/>
              </w:rPr>
            </w:pP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7FBC" w:rsidRDefault="005D7FBC">
            <w:pPr>
              <w:autoSpaceDE w:val="0"/>
              <w:autoSpaceDN w:val="0"/>
              <w:adjustRightInd w:val="0"/>
              <w:rPr>
                <w:color w:val="000000" w:themeColor="text1"/>
                <w:sz w:val="20"/>
                <w:szCs w:val="20"/>
              </w:rPr>
            </w:pPr>
          </w:p>
          <w:p w:rsidR="00087733" w:rsidRPr="00A04CE5" w:rsidRDefault="003B6163">
            <w:pPr>
              <w:autoSpaceDE w:val="0"/>
              <w:autoSpaceDN w:val="0"/>
              <w:adjustRightInd w:val="0"/>
              <w:rPr>
                <w:color w:val="000000" w:themeColor="text1"/>
                <w:sz w:val="20"/>
                <w:szCs w:val="20"/>
              </w:rPr>
            </w:pPr>
            <w:r w:rsidRPr="00A04CE5">
              <w:rPr>
                <w:color w:val="000000" w:themeColor="text1"/>
                <w:sz w:val="20"/>
                <w:szCs w:val="20"/>
              </w:rPr>
              <w:t>4100 Bags</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7733" w:rsidRPr="00A04CE5" w:rsidRDefault="00087733">
            <w:pPr>
              <w:autoSpaceDE w:val="0"/>
              <w:autoSpaceDN w:val="0"/>
              <w:adjustRightInd w:val="0"/>
              <w:rPr>
                <w:color w:val="000000" w:themeColor="text1"/>
                <w:sz w:val="20"/>
                <w:szCs w:val="20"/>
              </w:rPr>
            </w:pPr>
          </w:p>
        </w:tc>
      </w:tr>
      <w:tr w:rsidR="003B6163" w:rsidRPr="00A04CE5" w:rsidTr="00A04CE5">
        <w:trPr>
          <w:trHeight w:val="195"/>
        </w:trPr>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63" w:rsidRPr="00A04CE5" w:rsidRDefault="003B6163">
            <w:pPr>
              <w:autoSpaceDE w:val="0"/>
              <w:autoSpaceDN w:val="0"/>
              <w:adjustRightInd w:val="0"/>
              <w:rPr>
                <w:color w:val="000000" w:themeColor="text1"/>
                <w:sz w:val="20"/>
                <w:szCs w:val="20"/>
              </w:rPr>
            </w:pPr>
            <w:r w:rsidRPr="00A04CE5">
              <w:rPr>
                <w:color w:val="000000" w:themeColor="text1"/>
                <w:sz w:val="20"/>
                <w:szCs w:val="20"/>
              </w:rPr>
              <w:t>2</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63" w:rsidRPr="00A04CE5" w:rsidRDefault="003B6163" w:rsidP="003B6163">
            <w:pPr>
              <w:autoSpaceDE w:val="0"/>
              <w:autoSpaceDN w:val="0"/>
              <w:adjustRightInd w:val="0"/>
              <w:rPr>
                <w:color w:val="000000" w:themeColor="text1"/>
                <w:sz w:val="20"/>
                <w:szCs w:val="20"/>
              </w:rPr>
            </w:pPr>
            <w:r w:rsidRPr="00A04CE5">
              <w:rPr>
                <w:color w:val="000000" w:themeColor="text1"/>
                <w:sz w:val="20"/>
                <w:szCs w:val="20"/>
              </w:rPr>
              <w:t xml:space="preserve">M Sand Washed </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63" w:rsidRPr="00A04CE5" w:rsidRDefault="00A04CE5">
            <w:pPr>
              <w:autoSpaceDE w:val="0"/>
              <w:autoSpaceDN w:val="0"/>
              <w:adjustRightInd w:val="0"/>
              <w:rPr>
                <w:color w:val="000000" w:themeColor="text1"/>
                <w:sz w:val="20"/>
                <w:szCs w:val="20"/>
                <w:vertAlign w:val="superscript"/>
              </w:rPr>
            </w:pPr>
            <w:r w:rsidRPr="00A04CE5">
              <w:rPr>
                <w:color w:val="000000" w:themeColor="text1"/>
                <w:sz w:val="20"/>
                <w:szCs w:val="20"/>
              </w:rPr>
              <w:t>F</w:t>
            </w:r>
            <w:r w:rsidR="003B6163" w:rsidRPr="00A04CE5">
              <w:rPr>
                <w:color w:val="000000" w:themeColor="text1"/>
                <w:sz w:val="20"/>
                <w:szCs w:val="20"/>
              </w:rPr>
              <w:t>or RCC</w:t>
            </w:r>
            <w:r w:rsidR="00374BFA">
              <w:rPr>
                <w:color w:val="000000" w:themeColor="text1"/>
                <w:sz w:val="20"/>
                <w:szCs w:val="20"/>
              </w:rPr>
              <w:t xml:space="preserve"> works etc</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63" w:rsidRPr="00A04CE5" w:rsidRDefault="003B6163">
            <w:pPr>
              <w:autoSpaceDE w:val="0"/>
              <w:autoSpaceDN w:val="0"/>
              <w:adjustRightInd w:val="0"/>
              <w:rPr>
                <w:color w:val="000000" w:themeColor="text1"/>
                <w:sz w:val="20"/>
                <w:szCs w:val="20"/>
              </w:rPr>
            </w:pPr>
            <w:r w:rsidRPr="00A04CE5">
              <w:rPr>
                <w:color w:val="000000" w:themeColor="text1"/>
                <w:sz w:val="20"/>
                <w:szCs w:val="20"/>
              </w:rPr>
              <w:t>278 M</w:t>
            </w:r>
            <w:r w:rsidRPr="00A04CE5">
              <w:rPr>
                <w:color w:val="000000" w:themeColor="text1"/>
                <w:sz w:val="20"/>
                <w:szCs w:val="20"/>
                <w:vertAlign w:val="superscript"/>
              </w:rPr>
              <w:t>3</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63" w:rsidRPr="00A04CE5" w:rsidRDefault="003B6163">
            <w:pPr>
              <w:autoSpaceDE w:val="0"/>
              <w:autoSpaceDN w:val="0"/>
              <w:adjustRightInd w:val="0"/>
              <w:rPr>
                <w:color w:val="000000" w:themeColor="text1"/>
                <w:sz w:val="20"/>
                <w:szCs w:val="20"/>
              </w:rPr>
            </w:pPr>
          </w:p>
        </w:tc>
      </w:tr>
      <w:tr w:rsidR="003B6163" w:rsidRPr="00A04CE5" w:rsidTr="00A04CE5">
        <w:trPr>
          <w:trHeight w:val="195"/>
        </w:trPr>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63" w:rsidRPr="00A04CE5" w:rsidRDefault="003B6163">
            <w:pPr>
              <w:autoSpaceDE w:val="0"/>
              <w:autoSpaceDN w:val="0"/>
              <w:adjustRightInd w:val="0"/>
              <w:rPr>
                <w:color w:val="000000" w:themeColor="text1"/>
                <w:sz w:val="20"/>
                <w:szCs w:val="20"/>
              </w:rPr>
            </w:pPr>
            <w:r w:rsidRPr="00A04CE5">
              <w:rPr>
                <w:color w:val="000000" w:themeColor="text1"/>
                <w:sz w:val="20"/>
                <w:szCs w:val="20"/>
              </w:rPr>
              <w:t>3</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63" w:rsidRPr="00A04CE5" w:rsidRDefault="003B6163">
            <w:pPr>
              <w:autoSpaceDE w:val="0"/>
              <w:autoSpaceDN w:val="0"/>
              <w:adjustRightInd w:val="0"/>
              <w:rPr>
                <w:color w:val="000000" w:themeColor="text1"/>
                <w:sz w:val="20"/>
                <w:szCs w:val="20"/>
              </w:rPr>
            </w:pPr>
            <w:r w:rsidRPr="00A04CE5">
              <w:rPr>
                <w:color w:val="000000" w:themeColor="text1"/>
                <w:sz w:val="20"/>
                <w:szCs w:val="20"/>
              </w:rPr>
              <w:t xml:space="preserve">M Sand </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63" w:rsidRPr="00A04CE5" w:rsidRDefault="003B6163">
            <w:pPr>
              <w:autoSpaceDE w:val="0"/>
              <w:autoSpaceDN w:val="0"/>
              <w:adjustRightInd w:val="0"/>
              <w:rPr>
                <w:color w:val="000000" w:themeColor="text1"/>
                <w:sz w:val="20"/>
                <w:szCs w:val="20"/>
              </w:rPr>
            </w:pPr>
            <w:r w:rsidRPr="00A04CE5">
              <w:rPr>
                <w:color w:val="000000" w:themeColor="text1"/>
                <w:sz w:val="20"/>
                <w:szCs w:val="20"/>
              </w:rPr>
              <w:t xml:space="preserve">For plastering </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63" w:rsidRPr="00A04CE5" w:rsidRDefault="003B6163">
            <w:pPr>
              <w:autoSpaceDE w:val="0"/>
              <w:autoSpaceDN w:val="0"/>
              <w:adjustRightInd w:val="0"/>
              <w:rPr>
                <w:color w:val="000000" w:themeColor="text1"/>
                <w:sz w:val="20"/>
                <w:szCs w:val="20"/>
                <w:vertAlign w:val="superscript"/>
              </w:rPr>
            </w:pPr>
            <w:r w:rsidRPr="00A04CE5">
              <w:rPr>
                <w:color w:val="000000" w:themeColor="text1"/>
                <w:sz w:val="20"/>
                <w:szCs w:val="20"/>
              </w:rPr>
              <w:t>650M</w:t>
            </w:r>
            <w:r w:rsidRPr="00A04CE5">
              <w:rPr>
                <w:color w:val="000000" w:themeColor="text1"/>
                <w:sz w:val="20"/>
                <w:szCs w:val="20"/>
                <w:vertAlign w:val="superscript"/>
              </w:rPr>
              <w:t>3</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63" w:rsidRPr="00A04CE5" w:rsidRDefault="003B6163">
            <w:pPr>
              <w:autoSpaceDE w:val="0"/>
              <w:autoSpaceDN w:val="0"/>
              <w:adjustRightInd w:val="0"/>
              <w:rPr>
                <w:color w:val="000000" w:themeColor="text1"/>
                <w:sz w:val="20"/>
                <w:szCs w:val="20"/>
              </w:rPr>
            </w:pPr>
          </w:p>
        </w:tc>
      </w:tr>
      <w:tr w:rsidR="003B6163" w:rsidRPr="00A04CE5" w:rsidTr="00A04CE5">
        <w:trPr>
          <w:trHeight w:val="195"/>
        </w:trPr>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63" w:rsidRPr="00A04CE5" w:rsidRDefault="003B6163">
            <w:pPr>
              <w:autoSpaceDE w:val="0"/>
              <w:autoSpaceDN w:val="0"/>
              <w:adjustRightInd w:val="0"/>
              <w:rPr>
                <w:color w:val="000000" w:themeColor="text1"/>
                <w:sz w:val="20"/>
                <w:szCs w:val="20"/>
              </w:rPr>
            </w:pPr>
            <w:r w:rsidRPr="00A04CE5">
              <w:rPr>
                <w:color w:val="000000" w:themeColor="text1"/>
                <w:sz w:val="20"/>
                <w:szCs w:val="20"/>
              </w:rPr>
              <w:t>4</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63" w:rsidRPr="00A04CE5" w:rsidRDefault="003B6163">
            <w:pPr>
              <w:autoSpaceDE w:val="0"/>
              <w:autoSpaceDN w:val="0"/>
              <w:adjustRightInd w:val="0"/>
              <w:rPr>
                <w:color w:val="000000" w:themeColor="text1"/>
                <w:sz w:val="20"/>
                <w:szCs w:val="20"/>
              </w:rPr>
            </w:pPr>
            <w:r w:rsidRPr="00A04CE5">
              <w:rPr>
                <w:color w:val="000000" w:themeColor="text1"/>
                <w:sz w:val="20"/>
                <w:szCs w:val="20"/>
              </w:rPr>
              <w:t>40MM Metal</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63" w:rsidRPr="00A04CE5" w:rsidRDefault="003B6163">
            <w:pPr>
              <w:autoSpaceDE w:val="0"/>
              <w:autoSpaceDN w:val="0"/>
              <w:adjustRightInd w:val="0"/>
              <w:rPr>
                <w:color w:val="000000" w:themeColor="text1"/>
                <w:sz w:val="20"/>
                <w:szCs w:val="20"/>
                <w:vertAlign w:val="subscript"/>
              </w:rPr>
            </w:pPr>
            <w:r w:rsidRPr="00A04CE5">
              <w:rPr>
                <w:color w:val="000000" w:themeColor="text1"/>
                <w:sz w:val="20"/>
                <w:szCs w:val="20"/>
              </w:rPr>
              <w:t>1</w:t>
            </w:r>
            <w:r w:rsidRPr="00A04CE5">
              <w:rPr>
                <w:color w:val="000000" w:themeColor="text1"/>
                <w:sz w:val="20"/>
                <w:szCs w:val="20"/>
                <w:vertAlign w:val="superscript"/>
              </w:rPr>
              <w:t>1/</w:t>
            </w:r>
            <w:r w:rsidRPr="00A04CE5">
              <w:rPr>
                <w:color w:val="000000" w:themeColor="text1"/>
                <w:sz w:val="20"/>
                <w:szCs w:val="20"/>
                <w:vertAlign w:val="subscript"/>
              </w:rPr>
              <w:t>2 Inch</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63" w:rsidRPr="00A04CE5" w:rsidRDefault="003B6163">
            <w:pPr>
              <w:autoSpaceDE w:val="0"/>
              <w:autoSpaceDN w:val="0"/>
              <w:adjustRightInd w:val="0"/>
              <w:rPr>
                <w:color w:val="000000" w:themeColor="text1"/>
                <w:sz w:val="20"/>
                <w:szCs w:val="20"/>
              </w:rPr>
            </w:pPr>
            <w:r w:rsidRPr="00A04CE5">
              <w:rPr>
                <w:color w:val="000000" w:themeColor="text1"/>
                <w:sz w:val="20"/>
                <w:szCs w:val="20"/>
              </w:rPr>
              <w:t>70 M</w:t>
            </w:r>
            <w:r w:rsidRPr="00A04CE5">
              <w:rPr>
                <w:color w:val="000000" w:themeColor="text1"/>
                <w:sz w:val="20"/>
                <w:szCs w:val="20"/>
                <w:vertAlign w:val="superscript"/>
              </w:rPr>
              <w:t>3</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63" w:rsidRPr="00A04CE5" w:rsidRDefault="003B6163">
            <w:pPr>
              <w:autoSpaceDE w:val="0"/>
              <w:autoSpaceDN w:val="0"/>
              <w:adjustRightInd w:val="0"/>
              <w:rPr>
                <w:color w:val="000000" w:themeColor="text1"/>
                <w:sz w:val="20"/>
                <w:szCs w:val="20"/>
              </w:rPr>
            </w:pPr>
          </w:p>
        </w:tc>
      </w:tr>
      <w:tr w:rsidR="003B6163" w:rsidRPr="00A04CE5" w:rsidTr="00A04CE5">
        <w:trPr>
          <w:trHeight w:val="195"/>
        </w:trPr>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63" w:rsidRPr="00A04CE5" w:rsidRDefault="003B6163">
            <w:pPr>
              <w:autoSpaceDE w:val="0"/>
              <w:autoSpaceDN w:val="0"/>
              <w:adjustRightInd w:val="0"/>
              <w:rPr>
                <w:color w:val="000000" w:themeColor="text1"/>
                <w:sz w:val="20"/>
                <w:szCs w:val="20"/>
              </w:rPr>
            </w:pPr>
            <w:r w:rsidRPr="00A04CE5">
              <w:rPr>
                <w:color w:val="000000" w:themeColor="text1"/>
                <w:sz w:val="20"/>
                <w:szCs w:val="20"/>
              </w:rPr>
              <w:t>5</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63" w:rsidRPr="00A04CE5" w:rsidRDefault="003B6163">
            <w:pPr>
              <w:autoSpaceDE w:val="0"/>
              <w:autoSpaceDN w:val="0"/>
              <w:adjustRightInd w:val="0"/>
              <w:rPr>
                <w:color w:val="000000" w:themeColor="text1"/>
                <w:sz w:val="20"/>
                <w:szCs w:val="20"/>
                <w:vertAlign w:val="superscript"/>
              </w:rPr>
            </w:pPr>
            <w:r w:rsidRPr="00A04CE5">
              <w:rPr>
                <w:color w:val="000000" w:themeColor="text1"/>
                <w:sz w:val="20"/>
                <w:szCs w:val="20"/>
              </w:rPr>
              <w:t>20MM Metal</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63" w:rsidRPr="005D7FBC" w:rsidRDefault="003B6163">
            <w:pPr>
              <w:autoSpaceDE w:val="0"/>
              <w:autoSpaceDN w:val="0"/>
              <w:adjustRightInd w:val="0"/>
              <w:rPr>
                <w:color w:val="000000" w:themeColor="text1"/>
                <w:sz w:val="28"/>
                <w:szCs w:val="28"/>
                <w:vertAlign w:val="subscript"/>
              </w:rPr>
            </w:pPr>
            <w:r w:rsidRPr="005D7FBC">
              <w:rPr>
                <w:color w:val="000000" w:themeColor="text1"/>
                <w:sz w:val="28"/>
                <w:szCs w:val="28"/>
                <w:vertAlign w:val="superscript"/>
              </w:rPr>
              <w:t>¾</w:t>
            </w:r>
            <w:r w:rsidRPr="005D7FBC">
              <w:rPr>
                <w:color w:val="000000" w:themeColor="text1"/>
                <w:sz w:val="28"/>
                <w:szCs w:val="28"/>
                <w:vertAlign w:val="subscript"/>
              </w:rPr>
              <w:t xml:space="preserve"> Inch</w:t>
            </w:r>
          </w:p>
        </w:tc>
        <w:tc>
          <w:tcPr>
            <w:tcW w:w="1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63" w:rsidRPr="00A04CE5" w:rsidRDefault="003B6163">
            <w:pPr>
              <w:autoSpaceDE w:val="0"/>
              <w:autoSpaceDN w:val="0"/>
              <w:adjustRightInd w:val="0"/>
              <w:rPr>
                <w:color w:val="000000" w:themeColor="text1"/>
                <w:sz w:val="20"/>
                <w:szCs w:val="20"/>
              </w:rPr>
            </w:pPr>
            <w:r w:rsidRPr="00A04CE5">
              <w:rPr>
                <w:color w:val="000000" w:themeColor="text1"/>
                <w:sz w:val="20"/>
                <w:szCs w:val="20"/>
              </w:rPr>
              <w:t>325 M</w:t>
            </w:r>
            <w:r w:rsidRPr="00A04CE5">
              <w:rPr>
                <w:color w:val="000000" w:themeColor="text1"/>
                <w:sz w:val="20"/>
                <w:szCs w:val="20"/>
                <w:vertAlign w:val="superscript"/>
              </w:rPr>
              <w:t>3</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63" w:rsidRPr="00A04CE5" w:rsidRDefault="003B6163">
            <w:pPr>
              <w:autoSpaceDE w:val="0"/>
              <w:autoSpaceDN w:val="0"/>
              <w:adjustRightInd w:val="0"/>
              <w:rPr>
                <w:color w:val="000000" w:themeColor="text1"/>
                <w:sz w:val="20"/>
                <w:szCs w:val="20"/>
              </w:rPr>
            </w:pPr>
          </w:p>
        </w:tc>
      </w:tr>
      <w:tr w:rsidR="00353B62" w:rsidRPr="00A04CE5" w:rsidTr="00A04CE5">
        <w:trPr>
          <w:trHeight w:val="232"/>
        </w:trPr>
        <w:tc>
          <w:tcPr>
            <w:tcW w:w="820" w:type="dxa"/>
            <w:vMerge w:val="restart"/>
            <w:tcBorders>
              <w:top w:val="single" w:sz="4" w:space="0" w:color="000000" w:themeColor="text1"/>
              <w:left w:val="single" w:sz="4" w:space="0" w:color="000000" w:themeColor="text1"/>
              <w:right w:val="single" w:sz="4" w:space="0" w:color="000000" w:themeColor="text1"/>
            </w:tcBorders>
          </w:tcPr>
          <w:p w:rsidR="00353B62" w:rsidRPr="00A04CE5" w:rsidRDefault="00353B62">
            <w:pPr>
              <w:autoSpaceDE w:val="0"/>
              <w:autoSpaceDN w:val="0"/>
              <w:adjustRightInd w:val="0"/>
              <w:rPr>
                <w:color w:val="000000" w:themeColor="text1"/>
                <w:sz w:val="20"/>
                <w:szCs w:val="20"/>
              </w:rPr>
            </w:pPr>
            <w:r w:rsidRPr="00A04CE5">
              <w:rPr>
                <w:color w:val="000000" w:themeColor="text1"/>
                <w:sz w:val="20"/>
                <w:szCs w:val="20"/>
              </w:rPr>
              <w:t>6</w:t>
            </w:r>
          </w:p>
        </w:tc>
        <w:tc>
          <w:tcPr>
            <w:tcW w:w="2971" w:type="dxa"/>
            <w:tcBorders>
              <w:top w:val="single" w:sz="4" w:space="0" w:color="000000" w:themeColor="text1"/>
              <w:left w:val="single" w:sz="4" w:space="0" w:color="000000" w:themeColor="text1"/>
              <w:bottom w:val="single" w:sz="4" w:space="0" w:color="auto"/>
              <w:right w:val="single" w:sz="4" w:space="0" w:color="000000" w:themeColor="text1"/>
            </w:tcBorders>
          </w:tcPr>
          <w:p w:rsidR="00353B62" w:rsidRPr="00A04CE5" w:rsidRDefault="00353B62" w:rsidP="00353B62">
            <w:pPr>
              <w:autoSpaceDE w:val="0"/>
              <w:autoSpaceDN w:val="0"/>
              <w:adjustRightInd w:val="0"/>
              <w:rPr>
                <w:color w:val="000000" w:themeColor="text1"/>
                <w:sz w:val="20"/>
                <w:szCs w:val="20"/>
              </w:rPr>
            </w:pPr>
            <w:r w:rsidRPr="00A04CE5">
              <w:rPr>
                <w:color w:val="000000" w:themeColor="text1"/>
                <w:sz w:val="20"/>
                <w:szCs w:val="20"/>
              </w:rPr>
              <w:t>Tor steel</w:t>
            </w:r>
          </w:p>
        </w:tc>
        <w:tc>
          <w:tcPr>
            <w:tcW w:w="1896" w:type="dxa"/>
            <w:vMerge w:val="restart"/>
            <w:tcBorders>
              <w:top w:val="single" w:sz="4" w:space="0" w:color="000000" w:themeColor="text1"/>
              <w:left w:val="single" w:sz="4" w:space="0" w:color="000000" w:themeColor="text1"/>
              <w:right w:val="single" w:sz="4" w:space="0" w:color="000000" w:themeColor="text1"/>
            </w:tcBorders>
          </w:tcPr>
          <w:p w:rsidR="00353B62" w:rsidRPr="00A04CE5" w:rsidRDefault="00353B62">
            <w:pPr>
              <w:autoSpaceDE w:val="0"/>
              <w:autoSpaceDN w:val="0"/>
              <w:adjustRightInd w:val="0"/>
              <w:rPr>
                <w:color w:val="000000" w:themeColor="text1"/>
                <w:sz w:val="20"/>
                <w:szCs w:val="20"/>
              </w:rPr>
            </w:pPr>
          </w:p>
        </w:tc>
        <w:tc>
          <w:tcPr>
            <w:tcW w:w="1896" w:type="dxa"/>
            <w:vMerge w:val="restart"/>
            <w:tcBorders>
              <w:top w:val="single" w:sz="4" w:space="0" w:color="000000" w:themeColor="text1"/>
              <w:left w:val="single" w:sz="4" w:space="0" w:color="000000" w:themeColor="text1"/>
              <w:right w:val="single" w:sz="4" w:space="0" w:color="000000" w:themeColor="text1"/>
            </w:tcBorders>
          </w:tcPr>
          <w:p w:rsidR="00353B62" w:rsidRPr="00A04CE5" w:rsidRDefault="00353B62">
            <w:pPr>
              <w:autoSpaceDE w:val="0"/>
              <w:autoSpaceDN w:val="0"/>
              <w:adjustRightInd w:val="0"/>
              <w:rPr>
                <w:color w:val="000000" w:themeColor="text1"/>
                <w:sz w:val="20"/>
                <w:szCs w:val="20"/>
              </w:rPr>
            </w:pPr>
          </w:p>
          <w:p w:rsidR="00353B62" w:rsidRPr="00A04CE5" w:rsidRDefault="00E910F7">
            <w:pPr>
              <w:autoSpaceDE w:val="0"/>
              <w:autoSpaceDN w:val="0"/>
              <w:adjustRightInd w:val="0"/>
              <w:rPr>
                <w:color w:val="000000" w:themeColor="text1"/>
                <w:sz w:val="20"/>
                <w:szCs w:val="20"/>
              </w:rPr>
            </w:pPr>
            <w:r>
              <w:rPr>
                <w:color w:val="000000" w:themeColor="text1"/>
                <w:sz w:val="20"/>
                <w:szCs w:val="20"/>
              </w:rPr>
              <w:t>10</w:t>
            </w:r>
            <w:r w:rsidR="00353B62" w:rsidRPr="00A04CE5">
              <w:rPr>
                <w:color w:val="000000" w:themeColor="text1"/>
                <w:sz w:val="20"/>
                <w:szCs w:val="20"/>
              </w:rPr>
              <w:t>.00 tons</w:t>
            </w:r>
          </w:p>
          <w:p w:rsidR="00353B62" w:rsidRPr="00A04CE5" w:rsidRDefault="00E910F7">
            <w:pPr>
              <w:autoSpaceDE w:val="0"/>
              <w:autoSpaceDN w:val="0"/>
              <w:adjustRightInd w:val="0"/>
              <w:rPr>
                <w:color w:val="000000" w:themeColor="text1"/>
                <w:sz w:val="20"/>
                <w:szCs w:val="20"/>
              </w:rPr>
            </w:pPr>
            <w:r>
              <w:rPr>
                <w:color w:val="000000" w:themeColor="text1"/>
                <w:sz w:val="20"/>
                <w:szCs w:val="20"/>
              </w:rPr>
              <w:t xml:space="preserve">  6.15</w:t>
            </w:r>
            <w:r w:rsidR="00353B62" w:rsidRPr="00A04CE5">
              <w:rPr>
                <w:color w:val="000000" w:themeColor="text1"/>
                <w:sz w:val="20"/>
                <w:szCs w:val="20"/>
              </w:rPr>
              <w:t xml:space="preserve"> tons</w:t>
            </w:r>
          </w:p>
          <w:p w:rsidR="00353B62" w:rsidRPr="00A04CE5" w:rsidRDefault="00E910F7">
            <w:pPr>
              <w:autoSpaceDE w:val="0"/>
              <w:autoSpaceDN w:val="0"/>
              <w:adjustRightInd w:val="0"/>
              <w:rPr>
                <w:color w:val="000000" w:themeColor="text1"/>
                <w:sz w:val="20"/>
                <w:szCs w:val="20"/>
              </w:rPr>
            </w:pPr>
            <w:r>
              <w:rPr>
                <w:color w:val="000000" w:themeColor="text1"/>
                <w:sz w:val="20"/>
                <w:szCs w:val="20"/>
              </w:rPr>
              <w:t xml:space="preserve">  4</w:t>
            </w:r>
            <w:r w:rsidR="00353B62" w:rsidRPr="00A04CE5">
              <w:rPr>
                <w:color w:val="000000" w:themeColor="text1"/>
                <w:sz w:val="20"/>
                <w:szCs w:val="20"/>
              </w:rPr>
              <w:t>.00 tons</w:t>
            </w:r>
          </w:p>
          <w:p w:rsidR="00353B62" w:rsidRPr="00A04CE5" w:rsidRDefault="00353B62">
            <w:pPr>
              <w:autoSpaceDE w:val="0"/>
              <w:autoSpaceDN w:val="0"/>
              <w:adjustRightInd w:val="0"/>
              <w:rPr>
                <w:color w:val="000000" w:themeColor="text1"/>
                <w:sz w:val="20"/>
                <w:szCs w:val="20"/>
              </w:rPr>
            </w:pPr>
            <w:r w:rsidRPr="00A04CE5">
              <w:rPr>
                <w:color w:val="000000" w:themeColor="text1"/>
                <w:sz w:val="20"/>
                <w:szCs w:val="20"/>
              </w:rPr>
              <w:t>11.</w:t>
            </w:r>
            <w:r w:rsidR="00E910F7">
              <w:rPr>
                <w:color w:val="000000" w:themeColor="text1"/>
                <w:sz w:val="20"/>
                <w:szCs w:val="20"/>
              </w:rPr>
              <w:t>5</w:t>
            </w:r>
            <w:r w:rsidRPr="00A04CE5">
              <w:rPr>
                <w:color w:val="000000" w:themeColor="text1"/>
                <w:sz w:val="20"/>
                <w:szCs w:val="20"/>
              </w:rPr>
              <w:t>0 tons</w:t>
            </w:r>
          </w:p>
          <w:p w:rsidR="00353B62" w:rsidRPr="00A04CE5" w:rsidRDefault="00E910F7">
            <w:pPr>
              <w:autoSpaceDE w:val="0"/>
              <w:autoSpaceDN w:val="0"/>
              <w:adjustRightInd w:val="0"/>
              <w:rPr>
                <w:color w:val="000000" w:themeColor="text1"/>
                <w:sz w:val="20"/>
                <w:szCs w:val="20"/>
              </w:rPr>
            </w:pPr>
            <w:r>
              <w:rPr>
                <w:color w:val="000000" w:themeColor="text1"/>
                <w:sz w:val="20"/>
                <w:szCs w:val="20"/>
              </w:rPr>
              <w:t xml:space="preserve">  3.2</w:t>
            </w:r>
            <w:r w:rsidR="00353B62" w:rsidRPr="00A04CE5">
              <w:rPr>
                <w:color w:val="000000" w:themeColor="text1"/>
                <w:sz w:val="20"/>
                <w:szCs w:val="20"/>
              </w:rPr>
              <w:t xml:space="preserve"> tons</w:t>
            </w:r>
          </w:p>
          <w:p w:rsidR="00353B62" w:rsidRPr="00A04CE5" w:rsidRDefault="00E910F7">
            <w:pPr>
              <w:autoSpaceDE w:val="0"/>
              <w:autoSpaceDN w:val="0"/>
              <w:adjustRightInd w:val="0"/>
              <w:rPr>
                <w:color w:val="000000" w:themeColor="text1"/>
                <w:sz w:val="20"/>
                <w:szCs w:val="20"/>
              </w:rPr>
            </w:pPr>
            <w:r>
              <w:rPr>
                <w:color w:val="000000" w:themeColor="text1"/>
                <w:sz w:val="20"/>
                <w:szCs w:val="20"/>
              </w:rPr>
              <w:t xml:space="preserve">  </w:t>
            </w:r>
          </w:p>
          <w:p w:rsidR="00353B62" w:rsidRPr="00A04CE5" w:rsidRDefault="00353B62">
            <w:pPr>
              <w:autoSpaceDE w:val="0"/>
              <w:autoSpaceDN w:val="0"/>
              <w:adjustRightInd w:val="0"/>
              <w:rPr>
                <w:color w:val="000000" w:themeColor="text1"/>
                <w:sz w:val="20"/>
                <w:szCs w:val="20"/>
              </w:rPr>
            </w:pPr>
          </w:p>
        </w:tc>
        <w:tc>
          <w:tcPr>
            <w:tcW w:w="1897" w:type="dxa"/>
            <w:vMerge w:val="restart"/>
            <w:tcBorders>
              <w:top w:val="single" w:sz="4" w:space="0" w:color="000000" w:themeColor="text1"/>
              <w:left w:val="single" w:sz="4" w:space="0" w:color="000000" w:themeColor="text1"/>
              <w:right w:val="single" w:sz="4" w:space="0" w:color="000000" w:themeColor="text1"/>
            </w:tcBorders>
          </w:tcPr>
          <w:p w:rsidR="00353B62" w:rsidRPr="00A04CE5" w:rsidRDefault="00353B62">
            <w:pPr>
              <w:autoSpaceDE w:val="0"/>
              <w:autoSpaceDN w:val="0"/>
              <w:adjustRightInd w:val="0"/>
              <w:rPr>
                <w:color w:val="000000" w:themeColor="text1"/>
                <w:sz w:val="20"/>
                <w:szCs w:val="20"/>
              </w:rPr>
            </w:pPr>
          </w:p>
        </w:tc>
      </w:tr>
      <w:tr w:rsidR="00353B62" w:rsidRPr="00A04CE5" w:rsidTr="00E910F7">
        <w:trPr>
          <w:trHeight w:val="1400"/>
        </w:trPr>
        <w:tc>
          <w:tcPr>
            <w:tcW w:w="820" w:type="dxa"/>
            <w:vMerge/>
            <w:tcBorders>
              <w:top w:val="single" w:sz="4" w:space="0" w:color="000000" w:themeColor="text1"/>
              <w:left w:val="single" w:sz="4" w:space="0" w:color="000000" w:themeColor="text1"/>
              <w:right w:val="single" w:sz="4" w:space="0" w:color="000000" w:themeColor="text1"/>
            </w:tcBorders>
          </w:tcPr>
          <w:p w:rsidR="00353B62" w:rsidRPr="00A04CE5" w:rsidRDefault="00353B62">
            <w:pPr>
              <w:autoSpaceDE w:val="0"/>
              <w:autoSpaceDN w:val="0"/>
              <w:adjustRightInd w:val="0"/>
              <w:rPr>
                <w:color w:val="000000" w:themeColor="text1"/>
                <w:sz w:val="20"/>
                <w:szCs w:val="20"/>
              </w:rPr>
            </w:pPr>
          </w:p>
        </w:tc>
        <w:tc>
          <w:tcPr>
            <w:tcW w:w="2971" w:type="dxa"/>
            <w:vMerge w:val="restart"/>
            <w:tcBorders>
              <w:top w:val="single" w:sz="4" w:space="0" w:color="auto"/>
              <w:left w:val="single" w:sz="4" w:space="0" w:color="000000" w:themeColor="text1"/>
              <w:right w:val="single" w:sz="4" w:space="0" w:color="000000" w:themeColor="text1"/>
            </w:tcBorders>
          </w:tcPr>
          <w:p w:rsidR="00353B62" w:rsidRPr="00A04CE5" w:rsidRDefault="00353B62" w:rsidP="00353B62">
            <w:pPr>
              <w:pStyle w:val="ListParagraph"/>
              <w:numPr>
                <w:ilvl w:val="0"/>
                <w:numId w:val="8"/>
              </w:numPr>
              <w:autoSpaceDE w:val="0"/>
              <w:autoSpaceDN w:val="0"/>
              <w:adjustRightInd w:val="0"/>
              <w:rPr>
                <w:color w:val="000000" w:themeColor="text1"/>
                <w:sz w:val="20"/>
                <w:szCs w:val="20"/>
              </w:rPr>
            </w:pPr>
            <w:r w:rsidRPr="00A04CE5">
              <w:rPr>
                <w:color w:val="000000" w:themeColor="text1"/>
                <w:sz w:val="20"/>
                <w:szCs w:val="20"/>
              </w:rPr>
              <w:t>8 MM</w:t>
            </w:r>
          </w:p>
          <w:p w:rsidR="00353B62" w:rsidRPr="00A04CE5" w:rsidRDefault="00353B62" w:rsidP="00353B62">
            <w:pPr>
              <w:pStyle w:val="ListParagraph"/>
              <w:numPr>
                <w:ilvl w:val="0"/>
                <w:numId w:val="8"/>
              </w:numPr>
              <w:autoSpaceDE w:val="0"/>
              <w:autoSpaceDN w:val="0"/>
              <w:adjustRightInd w:val="0"/>
              <w:rPr>
                <w:color w:val="000000" w:themeColor="text1"/>
                <w:sz w:val="20"/>
                <w:szCs w:val="20"/>
              </w:rPr>
            </w:pPr>
            <w:r w:rsidRPr="00A04CE5">
              <w:rPr>
                <w:color w:val="000000" w:themeColor="text1"/>
                <w:sz w:val="20"/>
                <w:szCs w:val="20"/>
              </w:rPr>
              <w:t>10 MM</w:t>
            </w:r>
          </w:p>
          <w:p w:rsidR="00353B62" w:rsidRPr="00A04CE5" w:rsidRDefault="00353B62" w:rsidP="00353B62">
            <w:pPr>
              <w:pStyle w:val="ListParagraph"/>
              <w:numPr>
                <w:ilvl w:val="0"/>
                <w:numId w:val="8"/>
              </w:numPr>
              <w:autoSpaceDE w:val="0"/>
              <w:autoSpaceDN w:val="0"/>
              <w:adjustRightInd w:val="0"/>
              <w:rPr>
                <w:color w:val="000000" w:themeColor="text1"/>
                <w:sz w:val="20"/>
                <w:szCs w:val="20"/>
              </w:rPr>
            </w:pPr>
            <w:r w:rsidRPr="00A04CE5">
              <w:rPr>
                <w:color w:val="000000" w:themeColor="text1"/>
                <w:sz w:val="20"/>
                <w:szCs w:val="20"/>
              </w:rPr>
              <w:t>12 MM</w:t>
            </w:r>
          </w:p>
          <w:p w:rsidR="00353B62" w:rsidRPr="00A04CE5" w:rsidRDefault="00353B62" w:rsidP="00353B62">
            <w:pPr>
              <w:pStyle w:val="ListParagraph"/>
              <w:numPr>
                <w:ilvl w:val="0"/>
                <w:numId w:val="8"/>
              </w:numPr>
              <w:autoSpaceDE w:val="0"/>
              <w:autoSpaceDN w:val="0"/>
              <w:adjustRightInd w:val="0"/>
              <w:rPr>
                <w:color w:val="000000" w:themeColor="text1"/>
                <w:sz w:val="20"/>
                <w:szCs w:val="20"/>
              </w:rPr>
            </w:pPr>
            <w:r w:rsidRPr="00A04CE5">
              <w:rPr>
                <w:color w:val="000000" w:themeColor="text1"/>
                <w:sz w:val="20"/>
                <w:szCs w:val="20"/>
              </w:rPr>
              <w:t>16 MM</w:t>
            </w:r>
          </w:p>
          <w:p w:rsidR="00353B62" w:rsidRPr="00A04CE5" w:rsidRDefault="00353B62" w:rsidP="00353B62">
            <w:pPr>
              <w:pStyle w:val="ListParagraph"/>
              <w:numPr>
                <w:ilvl w:val="0"/>
                <w:numId w:val="8"/>
              </w:numPr>
              <w:autoSpaceDE w:val="0"/>
              <w:autoSpaceDN w:val="0"/>
              <w:adjustRightInd w:val="0"/>
              <w:rPr>
                <w:color w:val="000000" w:themeColor="text1"/>
                <w:sz w:val="20"/>
                <w:szCs w:val="20"/>
              </w:rPr>
            </w:pPr>
            <w:r w:rsidRPr="00A04CE5">
              <w:rPr>
                <w:color w:val="000000" w:themeColor="text1"/>
                <w:sz w:val="20"/>
                <w:szCs w:val="20"/>
              </w:rPr>
              <w:t>20 MM</w:t>
            </w:r>
          </w:p>
          <w:p w:rsidR="00353B62" w:rsidRDefault="00353B62">
            <w:pPr>
              <w:autoSpaceDE w:val="0"/>
              <w:autoSpaceDN w:val="0"/>
              <w:adjustRightInd w:val="0"/>
              <w:rPr>
                <w:color w:val="000000" w:themeColor="text1"/>
                <w:sz w:val="20"/>
                <w:szCs w:val="20"/>
              </w:rPr>
            </w:pPr>
          </w:p>
          <w:p w:rsidR="00E910F7" w:rsidRPr="00A04CE5" w:rsidRDefault="00E910F7">
            <w:pPr>
              <w:autoSpaceDE w:val="0"/>
              <w:autoSpaceDN w:val="0"/>
              <w:adjustRightInd w:val="0"/>
              <w:rPr>
                <w:color w:val="000000" w:themeColor="text1"/>
                <w:sz w:val="20"/>
                <w:szCs w:val="20"/>
              </w:rPr>
            </w:pPr>
          </w:p>
          <w:p w:rsidR="00353B62" w:rsidRDefault="00D174DD" w:rsidP="00353B62">
            <w:pPr>
              <w:autoSpaceDE w:val="0"/>
              <w:autoSpaceDN w:val="0"/>
              <w:adjustRightInd w:val="0"/>
              <w:rPr>
                <w:color w:val="000000" w:themeColor="text1"/>
                <w:sz w:val="20"/>
                <w:szCs w:val="20"/>
              </w:rPr>
            </w:pPr>
            <w:r>
              <w:rPr>
                <w:noProof/>
                <w:color w:val="000000" w:themeColor="text1"/>
                <w:sz w:val="20"/>
                <w:szCs w:val="20"/>
              </w:rPr>
              <w:pict>
                <v:shapetype id="_x0000_t32" coordsize="21600,21600" o:spt="32" o:oned="t" path="m,l21600,21600e" filled="f">
                  <v:path arrowok="t" fillok="f" o:connecttype="none"/>
                  <o:lock v:ext="edit" shapetype="t"/>
                </v:shapetype>
                <v:shape id="_x0000_s1026" type="#_x0000_t32" style="position:absolute;margin-left:-5pt;margin-top:10.75pt;width:433.2pt;height:.6pt;z-index:251658240" o:connectortype="straight"/>
              </w:pict>
            </w:r>
            <w:r w:rsidR="00E910F7">
              <w:rPr>
                <w:color w:val="000000" w:themeColor="text1"/>
                <w:sz w:val="20"/>
                <w:szCs w:val="20"/>
              </w:rPr>
              <w:t xml:space="preserve">               </w:t>
            </w:r>
            <w:r w:rsidR="00353B62" w:rsidRPr="00A04CE5">
              <w:rPr>
                <w:color w:val="000000" w:themeColor="text1"/>
                <w:sz w:val="20"/>
                <w:szCs w:val="20"/>
              </w:rPr>
              <w:t>Total</w:t>
            </w:r>
          </w:p>
          <w:p w:rsidR="00E910F7" w:rsidRPr="00A04CE5" w:rsidRDefault="00E910F7" w:rsidP="00353B62">
            <w:pPr>
              <w:autoSpaceDE w:val="0"/>
              <w:autoSpaceDN w:val="0"/>
              <w:adjustRightInd w:val="0"/>
              <w:rPr>
                <w:color w:val="000000" w:themeColor="text1"/>
                <w:sz w:val="20"/>
                <w:szCs w:val="20"/>
              </w:rPr>
            </w:pPr>
            <w:r>
              <w:rPr>
                <w:color w:val="000000" w:themeColor="text1"/>
                <w:sz w:val="20"/>
                <w:szCs w:val="20"/>
              </w:rPr>
              <w:t>1.Winding wire</w:t>
            </w:r>
          </w:p>
        </w:tc>
        <w:tc>
          <w:tcPr>
            <w:tcW w:w="1896" w:type="dxa"/>
            <w:vMerge/>
            <w:tcBorders>
              <w:top w:val="single" w:sz="4" w:space="0" w:color="000000" w:themeColor="text1"/>
              <w:left w:val="single" w:sz="4" w:space="0" w:color="000000" w:themeColor="text1"/>
              <w:right w:val="single" w:sz="4" w:space="0" w:color="000000" w:themeColor="text1"/>
            </w:tcBorders>
          </w:tcPr>
          <w:p w:rsidR="00353B62" w:rsidRPr="00A04CE5" w:rsidRDefault="00353B62">
            <w:pPr>
              <w:autoSpaceDE w:val="0"/>
              <w:autoSpaceDN w:val="0"/>
              <w:adjustRightInd w:val="0"/>
              <w:rPr>
                <w:color w:val="000000" w:themeColor="text1"/>
                <w:sz w:val="20"/>
                <w:szCs w:val="20"/>
              </w:rPr>
            </w:pPr>
          </w:p>
        </w:tc>
        <w:tc>
          <w:tcPr>
            <w:tcW w:w="1896" w:type="dxa"/>
            <w:vMerge/>
            <w:tcBorders>
              <w:left w:val="single" w:sz="4" w:space="0" w:color="000000" w:themeColor="text1"/>
              <w:bottom w:val="single" w:sz="4" w:space="0" w:color="auto"/>
              <w:right w:val="single" w:sz="4" w:space="0" w:color="000000" w:themeColor="text1"/>
            </w:tcBorders>
          </w:tcPr>
          <w:p w:rsidR="00353B62" w:rsidRPr="00A04CE5" w:rsidRDefault="00353B62">
            <w:pPr>
              <w:autoSpaceDE w:val="0"/>
              <w:autoSpaceDN w:val="0"/>
              <w:adjustRightInd w:val="0"/>
              <w:rPr>
                <w:color w:val="000000" w:themeColor="text1"/>
                <w:sz w:val="20"/>
                <w:szCs w:val="20"/>
              </w:rPr>
            </w:pPr>
          </w:p>
        </w:tc>
        <w:tc>
          <w:tcPr>
            <w:tcW w:w="1897" w:type="dxa"/>
            <w:vMerge/>
            <w:tcBorders>
              <w:top w:val="single" w:sz="4" w:space="0" w:color="000000" w:themeColor="text1"/>
              <w:left w:val="single" w:sz="4" w:space="0" w:color="000000" w:themeColor="text1"/>
              <w:right w:val="single" w:sz="4" w:space="0" w:color="000000" w:themeColor="text1"/>
            </w:tcBorders>
          </w:tcPr>
          <w:p w:rsidR="00353B62" w:rsidRPr="00A04CE5" w:rsidRDefault="00353B62">
            <w:pPr>
              <w:autoSpaceDE w:val="0"/>
              <w:autoSpaceDN w:val="0"/>
              <w:adjustRightInd w:val="0"/>
              <w:rPr>
                <w:color w:val="000000" w:themeColor="text1"/>
                <w:sz w:val="20"/>
                <w:szCs w:val="20"/>
              </w:rPr>
            </w:pPr>
          </w:p>
        </w:tc>
      </w:tr>
      <w:tr w:rsidR="00C4791E" w:rsidRPr="00A04CE5" w:rsidTr="00A04CE5">
        <w:trPr>
          <w:trHeight w:val="318"/>
        </w:trPr>
        <w:tc>
          <w:tcPr>
            <w:tcW w:w="820" w:type="dxa"/>
            <w:vMerge/>
            <w:tcBorders>
              <w:left w:val="single" w:sz="4" w:space="0" w:color="000000" w:themeColor="text1"/>
              <w:bottom w:val="single" w:sz="4" w:space="0" w:color="000000" w:themeColor="text1"/>
              <w:right w:val="single" w:sz="4" w:space="0" w:color="000000" w:themeColor="text1"/>
            </w:tcBorders>
          </w:tcPr>
          <w:p w:rsidR="00C4791E" w:rsidRPr="00A04CE5" w:rsidRDefault="00C4791E">
            <w:pPr>
              <w:autoSpaceDE w:val="0"/>
              <w:autoSpaceDN w:val="0"/>
              <w:adjustRightInd w:val="0"/>
              <w:rPr>
                <w:color w:val="000000" w:themeColor="text1"/>
                <w:sz w:val="20"/>
                <w:szCs w:val="20"/>
              </w:rPr>
            </w:pPr>
          </w:p>
        </w:tc>
        <w:tc>
          <w:tcPr>
            <w:tcW w:w="2971" w:type="dxa"/>
            <w:vMerge/>
            <w:tcBorders>
              <w:left w:val="single" w:sz="4" w:space="0" w:color="000000" w:themeColor="text1"/>
              <w:bottom w:val="single" w:sz="4" w:space="0" w:color="000000" w:themeColor="text1"/>
              <w:right w:val="single" w:sz="4" w:space="0" w:color="000000" w:themeColor="text1"/>
            </w:tcBorders>
          </w:tcPr>
          <w:p w:rsidR="00C4791E" w:rsidRPr="00A04CE5" w:rsidRDefault="00C4791E">
            <w:pPr>
              <w:autoSpaceDE w:val="0"/>
              <w:autoSpaceDN w:val="0"/>
              <w:adjustRightInd w:val="0"/>
              <w:rPr>
                <w:color w:val="000000" w:themeColor="text1"/>
                <w:sz w:val="20"/>
                <w:szCs w:val="20"/>
              </w:rPr>
            </w:pPr>
          </w:p>
        </w:tc>
        <w:tc>
          <w:tcPr>
            <w:tcW w:w="1896" w:type="dxa"/>
            <w:vMerge/>
            <w:tcBorders>
              <w:left w:val="single" w:sz="4" w:space="0" w:color="000000" w:themeColor="text1"/>
              <w:bottom w:val="single" w:sz="4" w:space="0" w:color="000000" w:themeColor="text1"/>
              <w:right w:val="single" w:sz="4" w:space="0" w:color="000000" w:themeColor="text1"/>
            </w:tcBorders>
          </w:tcPr>
          <w:p w:rsidR="00C4791E" w:rsidRPr="00A04CE5" w:rsidRDefault="00C4791E">
            <w:pPr>
              <w:autoSpaceDE w:val="0"/>
              <w:autoSpaceDN w:val="0"/>
              <w:adjustRightInd w:val="0"/>
              <w:rPr>
                <w:color w:val="000000" w:themeColor="text1"/>
                <w:sz w:val="20"/>
                <w:szCs w:val="20"/>
              </w:rPr>
            </w:pPr>
          </w:p>
        </w:tc>
        <w:tc>
          <w:tcPr>
            <w:tcW w:w="1896" w:type="dxa"/>
            <w:tcBorders>
              <w:top w:val="single" w:sz="4" w:space="0" w:color="auto"/>
              <w:left w:val="single" w:sz="4" w:space="0" w:color="000000" w:themeColor="text1"/>
              <w:bottom w:val="single" w:sz="4" w:space="0" w:color="000000" w:themeColor="text1"/>
              <w:right w:val="single" w:sz="4" w:space="0" w:color="000000" w:themeColor="text1"/>
            </w:tcBorders>
          </w:tcPr>
          <w:p w:rsidR="00C4791E" w:rsidRDefault="00E910F7" w:rsidP="00C4791E">
            <w:pPr>
              <w:autoSpaceDE w:val="0"/>
              <w:autoSpaceDN w:val="0"/>
              <w:adjustRightInd w:val="0"/>
              <w:rPr>
                <w:color w:val="000000" w:themeColor="text1"/>
                <w:sz w:val="20"/>
                <w:szCs w:val="20"/>
              </w:rPr>
            </w:pPr>
            <w:r>
              <w:rPr>
                <w:color w:val="000000" w:themeColor="text1"/>
                <w:sz w:val="20"/>
                <w:szCs w:val="20"/>
              </w:rPr>
              <w:t>34.85</w:t>
            </w:r>
            <w:r w:rsidR="00C4791E" w:rsidRPr="00A04CE5">
              <w:rPr>
                <w:color w:val="000000" w:themeColor="text1"/>
                <w:sz w:val="20"/>
                <w:szCs w:val="20"/>
              </w:rPr>
              <w:t xml:space="preserve"> tons</w:t>
            </w:r>
          </w:p>
          <w:p w:rsidR="00E910F7" w:rsidRPr="00A04CE5" w:rsidRDefault="00E910F7" w:rsidP="00C4791E">
            <w:pPr>
              <w:autoSpaceDE w:val="0"/>
              <w:autoSpaceDN w:val="0"/>
              <w:adjustRightInd w:val="0"/>
              <w:rPr>
                <w:color w:val="000000" w:themeColor="text1"/>
                <w:sz w:val="20"/>
                <w:szCs w:val="20"/>
              </w:rPr>
            </w:pPr>
            <w:r>
              <w:rPr>
                <w:color w:val="000000" w:themeColor="text1"/>
                <w:sz w:val="20"/>
                <w:szCs w:val="20"/>
              </w:rPr>
              <w:t>750kg</w:t>
            </w:r>
          </w:p>
        </w:tc>
        <w:tc>
          <w:tcPr>
            <w:tcW w:w="1897" w:type="dxa"/>
            <w:vMerge/>
            <w:tcBorders>
              <w:left w:val="single" w:sz="4" w:space="0" w:color="000000" w:themeColor="text1"/>
              <w:bottom w:val="single" w:sz="4" w:space="0" w:color="000000" w:themeColor="text1"/>
              <w:right w:val="single" w:sz="4" w:space="0" w:color="000000" w:themeColor="text1"/>
            </w:tcBorders>
          </w:tcPr>
          <w:p w:rsidR="00C4791E" w:rsidRPr="00A04CE5" w:rsidRDefault="00C4791E">
            <w:pPr>
              <w:autoSpaceDE w:val="0"/>
              <w:autoSpaceDN w:val="0"/>
              <w:adjustRightInd w:val="0"/>
              <w:rPr>
                <w:color w:val="000000" w:themeColor="text1"/>
                <w:sz w:val="20"/>
                <w:szCs w:val="20"/>
              </w:rPr>
            </w:pPr>
          </w:p>
        </w:tc>
      </w:tr>
      <w:tr w:rsidR="00353B62" w:rsidRPr="00A04CE5" w:rsidTr="00A04CE5">
        <w:trPr>
          <w:trHeight w:val="256"/>
        </w:trPr>
        <w:tc>
          <w:tcPr>
            <w:tcW w:w="820" w:type="dxa"/>
            <w:vMerge w:val="restart"/>
            <w:tcBorders>
              <w:top w:val="single" w:sz="4" w:space="0" w:color="000000" w:themeColor="text1"/>
              <w:left w:val="single" w:sz="4" w:space="0" w:color="000000" w:themeColor="text1"/>
              <w:right w:val="single" w:sz="4" w:space="0" w:color="000000" w:themeColor="text1"/>
            </w:tcBorders>
          </w:tcPr>
          <w:p w:rsidR="00353B62" w:rsidRPr="00A04CE5" w:rsidRDefault="00353B62">
            <w:pPr>
              <w:autoSpaceDE w:val="0"/>
              <w:autoSpaceDN w:val="0"/>
              <w:adjustRightInd w:val="0"/>
              <w:rPr>
                <w:color w:val="000000" w:themeColor="text1"/>
                <w:sz w:val="20"/>
                <w:szCs w:val="20"/>
              </w:rPr>
            </w:pPr>
            <w:r w:rsidRPr="00A04CE5">
              <w:rPr>
                <w:color w:val="000000" w:themeColor="text1"/>
                <w:sz w:val="20"/>
                <w:szCs w:val="20"/>
              </w:rPr>
              <w:t>7</w:t>
            </w:r>
          </w:p>
        </w:tc>
        <w:tc>
          <w:tcPr>
            <w:tcW w:w="2971" w:type="dxa"/>
            <w:tcBorders>
              <w:top w:val="single" w:sz="4" w:space="0" w:color="000000" w:themeColor="text1"/>
              <w:left w:val="single" w:sz="4" w:space="0" w:color="000000" w:themeColor="text1"/>
              <w:bottom w:val="single" w:sz="4" w:space="0" w:color="auto"/>
              <w:right w:val="single" w:sz="4" w:space="0" w:color="000000" w:themeColor="text1"/>
            </w:tcBorders>
          </w:tcPr>
          <w:p w:rsidR="00353B62" w:rsidRPr="00A04CE5" w:rsidRDefault="00353B62" w:rsidP="00353B62">
            <w:pPr>
              <w:autoSpaceDE w:val="0"/>
              <w:autoSpaceDN w:val="0"/>
              <w:adjustRightInd w:val="0"/>
              <w:rPr>
                <w:color w:val="000000" w:themeColor="text1"/>
                <w:sz w:val="20"/>
                <w:szCs w:val="20"/>
              </w:rPr>
            </w:pPr>
            <w:r w:rsidRPr="00A04CE5">
              <w:rPr>
                <w:color w:val="000000" w:themeColor="text1"/>
                <w:sz w:val="20"/>
                <w:szCs w:val="20"/>
              </w:rPr>
              <w:t>Tiles</w:t>
            </w:r>
          </w:p>
        </w:tc>
        <w:tc>
          <w:tcPr>
            <w:tcW w:w="1896" w:type="dxa"/>
            <w:vMerge w:val="restart"/>
            <w:tcBorders>
              <w:top w:val="single" w:sz="4" w:space="0" w:color="000000" w:themeColor="text1"/>
              <w:left w:val="single" w:sz="4" w:space="0" w:color="000000" w:themeColor="text1"/>
              <w:right w:val="single" w:sz="4" w:space="0" w:color="000000" w:themeColor="text1"/>
            </w:tcBorders>
          </w:tcPr>
          <w:p w:rsidR="00353B62" w:rsidRPr="00A04CE5" w:rsidRDefault="00353B62">
            <w:pPr>
              <w:autoSpaceDE w:val="0"/>
              <w:autoSpaceDN w:val="0"/>
              <w:adjustRightInd w:val="0"/>
              <w:rPr>
                <w:color w:val="000000" w:themeColor="text1"/>
                <w:sz w:val="20"/>
                <w:szCs w:val="20"/>
              </w:rPr>
            </w:pPr>
          </w:p>
        </w:tc>
        <w:tc>
          <w:tcPr>
            <w:tcW w:w="1896" w:type="dxa"/>
            <w:vMerge w:val="restart"/>
            <w:tcBorders>
              <w:top w:val="single" w:sz="4" w:space="0" w:color="000000" w:themeColor="text1"/>
              <w:left w:val="single" w:sz="4" w:space="0" w:color="000000" w:themeColor="text1"/>
              <w:right w:val="single" w:sz="4" w:space="0" w:color="000000" w:themeColor="text1"/>
            </w:tcBorders>
          </w:tcPr>
          <w:p w:rsidR="00353B62" w:rsidRPr="00A04CE5" w:rsidRDefault="00353B62">
            <w:pPr>
              <w:autoSpaceDE w:val="0"/>
              <w:autoSpaceDN w:val="0"/>
              <w:adjustRightInd w:val="0"/>
              <w:rPr>
                <w:color w:val="000000" w:themeColor="text1"/>
                <w:sz w:val="20"/>
                <w:szCs w:val="20"/>
              </w:rPr>
            </w:pPr>
          </w:p>
          <w:p w:rsidR="00353B62" w:rsidRPr="00A04CE5" w:rsidRDefault="00353B62">
            <w:pPr>
              <w:autoSpaceDE w:val="0"/>
              <w:autoSpaceDN w:val="0"/>
              <w:adjustRightInd w:val="0"/>
              <w:rPr>
                <w:color w:val="000000" w:themeColor="text1"/>
                <w:sz w:val="20"/>
                <w:szCs w:val="20"/>
                <w:vertAlign w:val="superscript"/>
              </w:rPr>
            </w:pPr>
            <w:r w:rsidRPr="00A04CE5">
              <w:rPr>
                <w:color w:val="000000" w:themeColor="text1"/>
                <w:sz w:val="20"/>
                <w:szCs w:val="20"/>
              </w:rPr>
              <w:t>766 M</w:t>
            </w:r>
            <w:r w:rsidRPr="00A04CE5">
              <w:rPr>
                <w:color w:val="000000" w:themeColor="text1"/>
                <w:sz w:val="20"/>
                <w:szCs w:val="20"/>
                <w:vertAlign w:val="superscript"/>
              </w:rPr>
              <w:t>2</w:t>
            </w:r>
          </w:p>
          <w:p w:rsidR="00353B62" w:rsidRPr="00A04CE5" w:rsidRDefault="00353B62">
            <w:pPr>
              <w:autoSpaceDE w:val="0"/>
              <w:autoSpaceDN w:val="0"/>
              <w:adjustRightInd w:val="0"/>
              <w:rPr>
                <w:color w:val="000000" w:themeColor="text1"/>
                <w:sz w:val="20"/>
                <w:szCs w:val="20"/>
                <w:vertAlign w:val="superscript"/>
              </w:rPr>
            </w:pPr>
            <w:r w:rsidRPr="00A04CE5">
              <w:rPr>
                <w:color w:val="000000" w:themeColor="text1"/>
                <w:sz w:val="20"/>
                <w:szCs w:val="20"/>
              </w:rPr>
              <w:t>110 M</w:t>
            </w:r>
            <w:r w:rsidRPr="00A04CE5">
              <w:rPr>
                <w:color w:val="000000" w:themeColor="text1"/>
                <w:sz w:val="20"/>
                <w:szCs w:val="20"/>
                <w:vertAlign w:val="superscript"/>
              </w:rPr>
              <w:t>2</w:t>
            </w:r>
          </w:p>
          <w:p w:rsidR="00353B62" w:rsidRPr="00A04CE5" w:rsidRDefault="00353B62">
            <w:pPr>
              <w:autoSpaceDE w:val="0"/>
              <w:autoSpaceDN w:val="0"/>
              <w:adjustRightInd w:val="0"/>
              <w:rPr>
                <w:color w:val="000000" w:themeColor="text1"/>
                <w:sz w:val="20"/>
                <w:szCs w:val="20"/>
                <w:vertAlign w:val="superscript"/>
              </w:rPr>
            </w:pPr>
            <w:r w:rsidRPr="00A04CE5">
              <w:rPr>
                <w:color w:val="000000" w:themeColor="text1"/>
                <w:sz w:val="20"/>
                <w:szCs w:val="20"/>
              </w:rPr>
              <w:t>300 M</w:t>
            </w:r>
            <w:r w:rsidRPr="00A04CE5">
              <w:rPr>
                <w:color w:val="000000" w:themeColor="text1"/>
                <w:sz w:val="20"/>
                <w:szCs w:val="20"/>
                <w:vertAlign w:val="superscript"/>
              </w:rPr>
              <w:t>2</w:t>
            </w:r>
          </w:p>
        </w:tc>
        <w:tc>
          <w:tcPr>
            <w:tcW w:w="1897" w:type="dxa"/>
            <w:vMerge w:val="restart"/>
            <w:tcBorders>
              <w:top w:val="single" w:sz="4" w:space="0" w:color="000000" w:themeColor="text1"/>
              <w:left w:val="single" w:sz="4" w:space="0" w:color="000000" w:themeColor="text1"/>
              <w:right w:val="single" w:sz="4" w:space="0" w:color="000000" w:themeColor="text1"/>
            </w:tcBorders>
          </w:tcPr>
          <w:p w:rsidR="00353B62" w:rsidRPr="00A04CE5" w:rsidRDefault="00353B62">
            <w:pPr>
              <w:autoSpaceDE w:val="0"/>
              <w:autoSpaceDN w:val="0"/>
              <w:adjustRightInd w:val="0"/>
              <w:rPr>
                <w:color w:val="000000" w:themeColor="text1"/>
                <w:sz w:val="20"/>
                <w:szCs w:val="20"/>
              </w:rPr>
            </w:pPr>
          </w:p>
        </w:tc>
      </w:tr>
      <w:tr w:rsidR="00353B62" w:rsidRPr="00A04CE5" w:rsidTr="00A04CE5">
        <w:trPr>
          <w:trHeight w:val="821"/>
        </w:trPr>
        <w:tc>
          <w:tcPr>
            <w:tcW w:w="820" w:type="dxa"/>
            <w:vMerge/>
            <w:tcBorders>
              <w:left w:val="single" w:sz="4" w:space="0" w:color="000000" w:themeColor="text1"/>
              <w:bottom w:val="single" w:sz="4" w:space="0" w:color="000000" w:themeColor="text1"/>
              <w:right w:val="single" w:sz="4" w:space="0" w:color="000000" w:themeColor="text1"/>
            </w:tcBorders>
          </w:tcPr>
          <w:p w:rsidR="00353B62" w:rsidRPr="00A04CE5" w:rsidRDefault="00353B62">
            <w:pPr>
              <w:autoSpaceDE w:val="0"/>
              <w:autoSpaceDN w:val="0"/>
              <w:adjustRightInd w:val="0"/>
              <w:rPr>
                <w:color w:val="000000" w:themeColor="text1"/>
                <w:sz w:val="20"/>
                <w:szCs w:val="20"/>
              </w:rPr>
            </w:pPr>
          </w:p>
        </w:tc>
        <w:tc>
          <w:tcPr>
            <w:tcW w:w="2971" w:type="dxa"/>
            <w:tcBorders>
              <w:top w:val="single" w:sz="4" w:space="0" w:color="auto"/>
              <w:left w:val="single" w:sz="4" w:space="0" w:color="000000" w:themeColor="text1"/>
              <w:bottom w:val="single" w:sz="4" w:space="0" w:color="000000" w:themeColor="text1"/>
              <w:right w:val="single" w:sz="4" w:space="0" w:color="000000" w:themeColor="text1"/>
            </w:tcBorders>
          </w:tcPr>
          <w:p w:rsidR="00353B62" w:rsidRPr="00A04CE5" w:rsidRDefault="00353B62" w:rsidP="00353B62">
            <w:pPr>
              <w:pStyle w:val="ListParagraph"/>
              <w:numPr>
                <w:ilvl w:val="0"/>
                <w:numId w:val="9"/>
              </w:numPr>
              <w:autoSpaceDE w:val="0"/>
              <w:autoSpaceDN w:val="0"/>
              <w:adjustRightInd w:val="0"/>
              <w:rPr>
                <w:color w:val="000000" w:themeColor="text1"/>
                <w:sz w:val="20"/>
                <w:szCs w:val="20"/>
              </w:rPr>
            </w:pPr>
            <w:r w:rsidRPr="00A04CE5">
              <w:rPr>
                <w:color w:val="000000" w:themeColor="text1"/>
                <w:sz w:val="20"/>
                <w:szCs w:val="20"/>
              </w:rPr>
              <w:t>Vitrified</w:t>
            </w:r>
          </w:p>
          <w:p w:rsidR="00353B62" w:rsidRPr="00A04CE5" w:rsidRDefault="00353B62" w:rsidP="00353B62">
            <w:pPr>
              <w:pStyle w:val="ListParagraph"/>
              <w:numPr>
                <w:ilvl w:val="0"/>
                <w:numId w:val="9"/>
              </w:numPr>
              <w:autoSpaceDE w:val="0"/>
              <w:autoSpaceDN w:val="0"/>
              <w:adjustRightInd w:val="0"/>
              <w:rPr>
                <w:color w:val="000000" w:themeColor="text1"/>
                <w:sz w:val="20"/>
                <w:szCs w:val="20"/>
              </w:rPr>
            </w:pPr>
            <w:r w:rsidRPr="00A04CE5">
              <w:rPr>
                <w:color w:val="000000" w:themeColor="text1"/>
                <w:sz w:val="20"/>
                <w:szCs w:val="20"/>
              </w:rPr>
              <w:t xml:space="preserve">Ceramic </w:t>
            </w:r>
          </w:p>
          <w:p w:rsidR="00353B62" w:rsidRPr="00A04CE5" w:rsidRDefault="00353B62" w:rsidP="00353B62">
            <w:pPr>
              <w:pStyle w:val="ListParagraph"/>
              <w:numPr>
                <w:ilvl w:val="0"/>
                <w:numId w:val="9"/>
              </w:numPr>
              <w:autoSpaceDE w:val="0"/>
              <w:autoSpaceDN w:val="0"/>
              <w:adjustRightInd w:val="0"/>
              <w:rPr>
                <w:color w:val="000000" w:themeColor="text1"/>
                <w:sz w:val="20"/>
                <w:szCs w:val="20"/>
              </w:rPr>
            </w:pPr>
            <w:r w:rsidRPr="00A04CE5">
              <w:rPr>
                <w:color w:val="000000" w:themeColor="text1"/>
                <w:sz w:val="20"/>
                <w:szCs w:val="20"/>
              </w:rPr>
              <w:t xml:space="preserve">Glazed </w:t>
            </w:r>
          </w:p>
        </w:tc>
        <w:tc>
          <w:tcPr>
            <w:tcW w:w="1896" w:type="dxa"/>
            <w:vMerge/>
            <w:tcBorders>
              <w:left w:val="single" w:sz="4" w:space="0" w:color="000000" w:themeColor="text1"/>
              <w:bottom w:val="single" w:sz="4" w:space="0" w:color="000000" w:themeColor="text1"/>
              <w:right w:val="single" w:sz="4" w:space="0" w:color="000000" w:themeColor="text1"/>
            </w:tcBorders>
          </w:tcPr>
          <w:p w:rsidR="00353B62" w:rsidRPr="00A04CE5" w:rsidRDefault="00353B62">
            <w:pPr>
              <w:autoSpaceDE w:val="0"/>
              <w:autoSpaceDN w:val="0"/>
              <w:adjustRightInd w:val="0"/>
              <w:rPr>
                <w:color w:val="000000" w:themeColor="text1"/>
                <w:sz w:val="20"/>
                <w:szCs w:val="20"/>
              </w:rPr>
            </w:pPr>
          </w:p>
        </w:tc>
        <w:tc>
          <w:tcPr>
            <w:tcW w:w="1896" w:type="dxa"/>
            <w:vMerge/>
            <w:tcBorders>
              <w:left w:val="single" w:sz="4" w:space="0" w:color="000000" w:themeColor="text1"/>
              <w:bottom w:val="single" w:sz="4" w:space="0" w:color="000000" w:themeColor="text1"/>
              <w:right w:val="single" w:sz="4" w:space="0" w:color="000000" w:themeColor="text1"/>
            </w:tcBorders>
          </w:tcPr>
          <w:p w:rsidR="00353B62" w:rsidRPr="00A04CE5" w:rsidRDefault="00353B62">
            <w:pPr>
              <w:autoSpaceDE w:val="0"/>
              <w:autoSpaceDN w:val="0"/>
              <w:adjustRightInd w:val="0"/>
              <w:rPr>
                <w:color w:val="000000" w:themeColor="text1"/>
                <w:sz w:val="20"/>
                <w:szCs w:val="20"/>
              </w:rPr>
            </w:pPr>
          </w:p>
        </w:tc>
        <w:tc>
          <w:tcPr>
            <w:tcW w:w="1897" w:type="dxa"/>
            <w:vMerge/>
            <w:tcBorders>
              <w:left w:val="single" w:sz="4" w:space="0" w:color="000000" w:themeColor="text1"/>
              <w:bottom w:val="single" w:sz="4" w:space="0" w:color="000000" w:themeColor="text1"/>
              <w:right w:val="single" w:sz="4" w:space="0" w:color="000000" w:themeColor="text1"/>
            </w:tcBorders>
          </w:tcPr>
          <w:p w:rsidR="00353B62" w:rsidRPr="00A04CE5" w:rsidRDefault="00353B62">
            <w:pPr>
              <w:autoSpaceDE w:val="0"/>
              <w:autoSpaceDN w:val="0"/>
              <w:adjustRightInd w:val="0"/>
              <w:rPr>
                <w:color w:val="000000" w:themeColor="text1"/>
                <w:sz w:val="20"/>
                <w:szCs w:val="20"/>
              </w:rPr>
            </w:pPr>
          </w:p>
        </w:tc>
      </w:tr>
    </w:tbl>
    <w:p w:rsidR="00087733" w:rsidRPr="00A04CE5" w:rsidRDefault="00087733" w:rsidP="00087733">
      <w:pPr>
        <w:autoSpaceDE w:val="0"/>
        <w:autoSpaceDN w:val="0"/>
        <w:adjustRightInd w:val="0"/>
        <w:rPr>
          <w:color w:val="000000" w:themeColor="text1"/>
          <w:sz w:val="20"/>
          <w:szCs w:val="20"/>
        </w:rPr>
      </w:pPr>
    </w:p>
    <w:p w:rsidR="00087733" w:rsidRPr="00A04CE5" w:rsidRDefault="00087733" w:rsidP="00087733">
      <w:pPr>
        <w:autoSpaceDE w:val="0"/>
        <w:autoSpaceDN w:val="0"/>
        <w:adjustRightInd w:val="0"/>
        <w:jc w:val="both"/>
        <w:rPr>
          <w:color w:val="000000" w:themeColor="text1"/>
          <w:sz w:val="20"/>
          <w:szCs w:val="20"/>
        </w:rPr>
      </w:pPr>
      <w:r w:rsidRPr="00A04CE5">
        <w:rPr>
          <w:color w:val="000000" w:themeColor="text1"/>
          <w:sz w:val="20"/>
          <w:szCs w:val="20"/>
        </w:rPr>
        <w:t>The envelopes containing the open tender should bear the superscription “Open Tender, Union Christian College, Aluva and should be addressed to THE PRINCIPAL, UNION CHRISTIAN COLLEGE, ALUVA 2</w:t>
      </w:r>
    </w:p>
    <w:p w:rsidR="00087733" w:rsidRPr="00A04CE5" w:rsidRDefault="00087733" w:rsidP="00087733">
      <w:pPr>
        <w:autoSpaceDE w:val="0"/>
        <w:autoSpaceDN w:val="0"/>
        <w:adjustRightInd w:val="0"/>
        <w:jc w:val="both"/>
        <w:rPr>
          <w:color w:val="000000" w:themeColor="text1"/>
          <w:sz w:val="20"/>
          <w:szCs w:val="20"/>
        </w:rPr>
      </w:pPr>
    </w:p>
    <w:p w:rsidR="00087733" w:rsidRPr="00A04CE5" w:rsidRDefault="00087733" w:rsidP="00087733">
      <w:pPr>
        <w:autoSpaceDE w:val="0"/>
        <w:autoSpaceDN w:val="0"/>
        <w:adjustRightInd w:val="0"/>
        <w:jc w:val="both"/>
        <w:rPr>
          <w:color w:val="000000" w:themeColor="text1"/>
          <w:sz w:val="20"/>
          <w:szCs w:val="20"/>
        </w:rPr>
      </w:pPr>
      <w:r w:rsidRPr="00A04CE5">
        <w:rPr>
          <w:color w:val="000000" w:themeColor="text1"/>
          <w:sz w:val="20"/>
          <w:szCs w:val="20"/>
        </w:rPr>
        <w:t xml:space="preserve">Last date for receipt of limited tenders will be </w:t>
      </w:r>
      <w:r w:rsidR="00B2646D" w:rsidRPr="00A04CE5">
        <w:rPr>
          <w:b/>
          <w:color w:val="000000" w:themeColor="text1"/>
          <w:sz w:val="20"/>
          <w:szCs w:val="20"/>
        </w:rPr>
        <w:t>30</w:t>
      </w:r>
      <w:r w:rsidRPr="00A04CE5">
        <w:rPr>
          <w:b/>
          <w:color w:val="000000" w:themeColor="text1"/>
          <w:sz w:val="20"/>
          <w:szCs w:val="20"/>
        </w:rPr>
        <w:t xml:space="preserve">.12. 2017, </w:t>
      </w:r>
      <w:r w:rsidRPr="00A04CE5">
        <w:rPr>
          <w:color w:val="000000" w:themeColor="text1"/>
          <w:sz w:val="20"/>
          <w:szCs w:val="20"/>
        </w:rPr>
        <w:t>2.00 pm. Late open tenders will not be accepted.</w:t>
      </w:r>
      <w:r w:rsidRPr="00A04CE5">
        <w:rPr>
          <w:sz w:val="20"/>
          <w:szCs w:val="20"/>
        </w:rPr>
        <w:t xml:space="preserve"> The details regarding the same will be availabl</w:t>
      </w:r>
      <w:r w:rsidR="00B2646D" w:rsidRPr="00A04CE5">
        <w:rPr>
          <w:sz w:val="20"/>
          <w:szCs w:val="20"/>
        </w:rPr>
        <w:t xml:space="preserve">e in the college </w:t>
      </w:r>
      <w:r w:rsidR="00374BFA">
        <w:rPr>
          <w:sz w:val="20"/>
          <w:szCs w:val="20"/>
        </w:rPr>
        <w:t>website from 08</w:t>
      </w:r>
      <w:r w:rsidR="00B2646D" w:rsidRPr="00A04CE5">
        <w:rPr>
          <w:sz w:val="20"/>
          <w:szCs w:val="20"/>
        </w:rPr>
        <w:t>.12.2017 to 29</w:t>
      </w:r>
      <w:r w:rsidRPr="00A04CE5">
        <w:rPr>
          <w:sz w:val="20"/>
          <w:szCs w:val="20"/>
        </w:rPr>
        <w:t>.12.2017.</w:t>
      </w:r>
    </w:p>
    <w:p w:rsidR="00087733" w:rsidRPr="00A04CE5" w:rsidRDefault="00087733" w:rsidP="00087733">
      <w:pPr>
        <w:autoSpaceDE w:val="0"/>
        <w:autoSpaceDN w:val="0"/>
        <w:adjustRightInd w:val="0"/>
        <w:jc w:val="both"/>
        <w:rPr>
          <w:color w:val="000000" w:themeColor="text1"/>
          <w:sz w:val="20"/>
          <w:szCs w:val="20"/>
        </w:rPr>
      </w:pPr>
    </w:p>
    <w:p w:rsidR="00087733" w:rsidRPr="00A04CE5" w:rsidRDefault="00087733" w:rsidP="00087733">
      <w:pPr>
        <w:autoSpaceDE w:val="0"/>
        <w:autoSpaceDN w:val="0"/>
        <w:adjustRightInd w:val="0"/>
        <w:jc w:val="both"/>
        <w:rPr>
          <w:color w:val="000000" w:themeColor="text1"/>
          <w:sz w:val="20"/>
          <w:szCs w:val="20"/>
        </w:rPr>
      </w:pPr>
      <w:r w:rsidRPr="00A04CE5">
        <w:rPr>
          <w:color w:val="000000" w:themeColor="text1"/>
          <w:sz w:val="20"/>
          <w:szCs w:val="20"/>
        </w:rPr>
        <w:t xml:space="preserve">The opened tenders will be opened at 10.00 am on </w:t>
      </w:r>
      <w:r w:rsidR="00374BFA">
        <w:rPr>
          <w:b/>
          <w:color w:val="000000" w:themeColor="text1"/>
          <w:sz w:val="20"/>
          <w:szCs w:val="20"/>
        </w:rPr>
        <w:t>03</w:t>
      </w:r>
      <w:r w:rsidR="00B2646D" w:rsidRPr="00A04CE5">
        <w:rPr>
          <w:b/>
          <w:color w:val="000000" w:themeColor="text1"/>
          <w:sz w:val="20"/>
          <w:szCs w:val="20"/>
        </w:rPr>
        <w:t>.01</w:t>
      </w:r>
      <w:r w:rsidRPr="00A04CE5">
        <w:rPr>
          <w:b/>
          <w:color w:val="000000" w:themeColor="text1"/>
          <w:sz w:val="20"/>
          <w:szCs w:val="20"/>
        </w:rPr>
        <w:t>.201</w:t>
      </w:r>
      <w:r w:rsidR="00B2646D" w:rsidRPr="00A04CE5">
        <w:rPr>
          <w:b/>
          <w:color w:val="000000" w:themeColor="text1"/>
          <w:sz w:val="20"/>
          <w:szCs w:val="20"/>
        </w:rPr>
        <w:t>8</w:t>
      </w:r>
      <w:r w:rsidRPr="00A04CE5">
        <w:rPr>
          <w:color w:val="000000" w:themeColor="text1"/>
          <w:sz w:val="20"/>
          <w:szCs w:val="20"/>
        </w:rPr>
        <w:t xml:space="preserve"> in the presence of such of the limited renderers or their authorized representatives who may be present at that time.</w:t>
      </w:r>
    </w:p>
    <w:p w:rsidR="00087733" w:rsidRPr="00A04CE5" w:rsidRDefault="00087733" w:rsidP="00087733">
      <w:pPr>
        <w:autoSpaceDE w:val="0"/>
        <w:autoSpaceDN w:val="0"/>
        <w:adjustRightInd w:val="0"/>
        <w:jc w:val="both"/>
        <w:rPr>
          <w:color w:val="000000" w:themeColor="text1"/>
          <w:sz w:val="20"/>
          <w:szCs w:val="20"/>
        </w:rPr>
      </w:pPr>
      <w:r w:rsidRPr="00A04CE5">
        <w:rPr>
          <w:color w:val="000000" w:themeColor="text1"/>
          <w:sz w:val="20"/>
          <w:szCs w:val="20"/>
        </w:rPr>
        <w:t xml:space="preserve">  </w:t>
      </w:r>
    </w:p>
    <w:p w:rsidR="00087733" w:rsidRPr="00A04CE5" w:rsidRDefault="00087733" w:rsidP="00087733">
      <w:pPr>
        <w:autoSpaceDE w:val="0"/>
        <w:autoSpaceDN w:val="0"/>
        <w:adjustRightInd w:val="0"/>
        <w:jc w:val="both"/>
        <w:rPr>
          <w:color w:val="000000" w:themeColor="text1"/>
          <w:sz w:val="20"/>
          <w:szCs w:val="20"/>
        </w:rPr>
      </w:pPr>
      <w:r w:rsidRPr="00A04CE5">
        <w:rPr>
          <w:color w:val="000000" w:themeColor="text1"/>
          <w:sz w:val="20"/>
          <w:szCs w:val="20"/>
        </w:rPr>
        <w:t xml:space="preserve">Intending </w:t>
      </w:r>
      <w:r w:rsidR="00081E74" w:rsidRPr="00A04CE5">
        <w:rPr>
          <w:color w:val="000000" w:themeColor="text1"/>
          <w:sz w:val="20"/>
          <w:szCs w:val="20"/>
        </w:rPr>
        <w:t>open t</w:t>
      </w:r>
      <w:r w:rsidRPr="00A04CE5">
        <w:rPr>
          <w:color w:val="000000" w:themeColor="text1"/>
          <w:sz w:val="20"/>
          <w:szCs w:val="20"/>
        </w:rPr>
        <w:t>enderers may, on application to the THE PRINCIPAL., U</w:t>
      </w:r>
      <w:r w:rsidR="00081E74" w:rsidRPr="00A04CE5">
        <w:rPr>
          <w:color w:val="000000" w:themeColor="text1"/>
          <w:sz w:val="20"/>
          <w:szCs w:val="20"/>
        </w:rPr>
        <w:t xml:space="preserve">NION CHRISTIAN COLLEGE, ALUVA-2 </w:t>
      </w:r>
      <w:r w:rsidRPr="00A04CE5">
        <w:rPr>
          <w:color w:val="000000" w:themeColor="text1"/>
          <w:sz w:val="20"/>
          <w:szCs w:val="20"/>
        </w:rPr>
        <w:t xml:space="preserve">obtain the requisite tender forms on which tenders should be submitted. Application for the </w:t>
      </w:r>
      <w:r w:rsidR="00081E74" w:rsidRPr="00A04CE5">
        <w:rPr>
          <w:color w:val="000000" w:themeColor="text1"/>
          <w:sz w:val="20"/>
          <w:szCs w:val="20"/>
        </w:rPr>
        <w:t xml:space="preserve">open </w:t>
      </w:r>
      <w:r w:rsidRPr="00A04CE5">
        <w:rPr>
          <w:color w:val="000000" w:themeColor="text1"/>
          <w:sz w:val="20"/>
          <w:szCs w:val="20"/>
        </w:rPr>
        <w:t xml:space="preserve">tender form should be accompanied by a cash remittance of </w:t>
      </w:r>
      <w:r w:rsidR="00374BFA">
        <w:rPr>
          <w:color w:val="000000" w:themeColor="text1"/>
          <w:sz w:val="20"/>
          <w:szCs w:val="20"/>
        </w:rPr>
        <w:t>0.2% of the quoted amount</w:t>
      </w:r>
      <w:r w:rsidRPr="00A04CE5">
        <w:rPr>
          <w:color w:val="000000" w:themeColor="text1"/>
          <w:sz w:val="20"/>
          <w:szCs w:val="20"/>
        </w:rPr>
        <w:t xml:space="preserve"> </w:t>
      </w:r>
      <w:r w:rsidR="00374BFA">
        <w:rPr>
          <w:color w:val="000000" w:themeColor="text1"/>
          <w:sz w:val="20"/>
          <w:szCs w:val="20"/>
        </w:rPr>
        <w:t>(minimum Rs 500/-)</w:t>
      </w:r>
      <w:r w:rsidRPr="00A04CE5">
        <w:rPr>
          <w:color w:val="000000" w:themeColor="text1"/>
          <w:sz w:val="20"/>
          <w:szCs w:val="20"/>
        </w:rPr>
        <w:t>(</w:t>
      </w:r>
      <w:r w:rsidR="001070C8" w:rsidRPr="00A04CE5">
        <w:rPr>
          <w:color w:val="000000" w:themeColor="text1"/>
          <w:sz w:val="20"/>
          <w:szCs w:val="20"/>
        </w:rPr>
        <w:t>+ 12%</w:t>
      </w:r>
      <w:r w:rsidRPr="00A04CE5">
        <w:rPr>
          <w:color w:val="000000" w:themeColor="text1"/>
          <w:sz w:val="20"/>
          <w:szCs w:val="20"/>
        </w:rPr>
        <w:t xml:space="preserve"> GST) which is the price fixed for a form/set of forms and which is not refundable under any circumstances. The </w:t>
      </w:r>
      <w:r w:rsidR="00081E74" w:rsidRPr="00A04CE5">
        <w:rPr>
          <w:color w:val="000000" w:themeColor="text1"/>
          <w:sz w:val="20"/>
          <w:szCs w:val="20"/>
        </w:rPr>
        <w:t>open</w:t>
      </w:r>
      <w:r w:rsidRPr="00A04CE5">
        <w:rPr>
          <w:color w:val="000000" w:themeColor="text1"/>
          <w:sz w:val="20"/>
          <w:szCs w:val="20"/>
        </w:rPr>
        <w:t xml:space="preserve"> tender forms are not transferable. </w:t>
      </w:r>
    </w:p>
    <w:p w:rsidR="00087733" w:rsidRPr="00A04CE5" w:rsidRDefault="00087733" w:rsidP="00087733">
      <w:pPr>
        <w:autoSpaceDE w:val="0"/>
        <w:autoSpaceDN w:val="0"/>
        <w:adjustRightInd w:val="0"/>
        <w:jc w:val="both"/>
        <w:rPr>
          <w:color w:val="000000" w:themeColor="text1"/>
          <w:sz w:val="20"/>
          <w:szCs w:val="20"/>
        </w:rPr>
      </w:pPr>
    </w:p>
    <w:p w:rsidR="00087733" w:rsidRPr="00A04CE5" w:rsidRDefault="00087733" w:rsidP="00087733">
      <w:pPr>
        <w:autoSpaceDE w:val="0"/>
        <w:autoSpaceDN w:val="0"/>
        <w:adjustRightInd w:val="0"/>
        <w:jc w:val="both"/>
        <w:rPr>
          <w:color w:val="000000" w:themeColor="text1"/>
          <w:sz w:val="20"/>
          <w:szCs w:val="20"/>
        </w:rPr>
      </w:pPr>
      <w:r w:rsidRPr="00A04CE5">
        <w:rPr>
          <w:color w:val="000000" w:themeColor="text1"/>
          <w:sz w:val="20"/>
          <w:szCs w:val="20"/>
        </w:rPr>
        <w:t>Sale of</w:t>
      </w:r>
      <w:r w:rsidR="00081E74" w:rsidRPr="00A04CE5">
        <w:rPr>
          <w:color w:val="000000" w:themeColor="text1"/>
          <w:sz w:val="20"/>
          <w:szCs w:val="20"/>
        </w:rPr>
        <w:t xml:space="preserve"> open </w:t>
      </w:r>
      <w:r w:rsidRPr="00A04CE5">
        <w:rPr>
          <w:color w:val="000000" w:themeColor="text1"/>
          <w:sz w:val="20"/>
          <w:szCs w:val="20"/>
        </w:rPr>
        <w:t xml:space="preserve">tender forms will be closed at 2 pm on </w:t>
      </w:r>
      <w:r w:rsidR="001070C8" w:rsidRPr="00A04CE5">
        <w:rPr>
          <w:b/>
          <w:color w:val="000000" w:themeColor="text1"/>
          <w:sz w:val="20"/>
          <w:szCs w:val="20"/>
        </w:rPr>
        <w:t>30</w:t>
      </w:r>
      <w:r w:rsidR="00081E74" w:rsidRPr="00A04CE5">
        <w:rPr>
          <w:b/>
          <w:color w:val="000000" w:themeColor="text1"/>
          <w:sz w:val="20"/>
          <w:szCs w:val="20"/>
        </w:rPr>
        <w:t>.12.2017</w:t>
      </w:r>
      <w:r w:rsidRPr="00A04CE5">
        <w:rPr>
          <w:color w:val="000000" w:themeColor="text1"/>
          <w:sz w:val="20"/>
          <w:szCs w:val="20"/>
        </w:rPr>
        <w:t>. Cheques, postage stamps, etc., will not be accepted towards the cost of forms, nor will the forms be sent per V.P.P. Duplicate tender forms, if required will be issued at Rs.200 per copy.</w:t>
      </w:r>
    </w:p>
    <w:p w:rsidR="00087733" w:rsidRPr="00A04CE5" w:rsidRDefault="00087733" w:rsidP="00087733">
      <w:pPr>
        <w:autoSpaceDE w:val="0"/>
        <w:autoSpaceDN w:val="0"/>
        <w:adjustRightInd w:val="0"/>
        <w:jc w:val="both"/>
        <w:rPr>
          <w:color w:val="000000" w:themeColor="text1"/>
          <w:sz w:val="20"/>
          <w:szCs w:val="20"/>
        </w:rPr>
      </w:pPr>
    </w:p>
    <w:p w:rsidR="00087733" w:rsidRPr="00A04CE5" w:rsidRDefault="00087733" w:rsidP="00087733">
      <w:pPr>
        <w:autoSpaceDE w:val="0"/>
        <w:autoSpaceDN w:val="0"/>
        <w:adjustRightInd w:val="0"/>
        <w:rPr>
          <w:color w:val="000000" w:themeColor="text1"/>
          <w:sz w:val="20"/>
          <w:szCs w:val="20"/>
        </w:rPr>
      </w:pPr>
      <w:r w:rsidRPr="00A04CE5">
        <w:rPr>
          <w:color w:val="000000" w:themeColor="text1"/>
          <w:sz w:val="20"/>
          <w:szCs w:val="20"/>
        </w:rPr>
        <w:t>An agreement has to be executed by you in the prescribed form on stamp paper of value Rs.</w:t>
      </w:r>
      <w:r w:rsidR="00081E74" w:rsidRPr="00A04CE5">
        <w:rPr>
          <w:color w:val="000000" w:themeColor="text1"/>
          <w:sz w:val="20"/>
          <w:szCs w:val="20"/>
        </w:rPr>
        <w:t>2</w:t>
      </w:r>
      <w:r w:rsidRPr="00A04CE5">
        <w:rPr>
          <w:color w:val="000000" w:themeColor="text1"/>
          <w:sz w:val="20"/>
          <w:szCs w:val="20"/>
        </w:rPr>
        <w:t>00/- purchased in the Kerala state.</w:t>
      </w:r>
    </w:p>
    <w:p w:rsidR="00087733" w:rsidRPr="00A04CE5" w:rsidRDefault="00087733" w:rsidP="00087733">
      <w:pPr>
        <w:autoSpaceDE w:val="0"/>
        <w:autoSpaceDN w:val="0"/>
        <w:adjustRightInd w:val="0"/>
        <w:ind w:left="3600" w:firstLine="720"/>
        <w:rPr>
          <w:color w:val="000000" w:themeColor="text1"/>
          <w:sz w:val="20"/>
          <w:szCs w:val="20"/>
        </w:rPr>
      </w:pPr>
    </w:p>
    <w:p w:rsidR="00087733" w:rsidRPr="00A04CE5" w:rsidRDefault="00087733" w:rsidP="00087733">
      <w:pPr>
        <w:autoSpaceDE w:val="0"/>
        <w:autoSpaceDN w:val="0"/>
        <w:adjustRightInd w:val="0"/>
        <w:rPr>
          <w:color w:val="000000" w:themeColor="text1"/>
          <w:sz w:val="20"/>
          <w:szCs w:val="20"/>
        </w:rPr>
      </w:pPr>
      <w:r w:rsidRPr="00A04CE5">
        <w:rPr>
          <w:color w:val="000000" w:themeColor="text1"/>
          <w:sz w:val="20"/>
          <w:szCs w:val="20"/>
        </w:rPr>
        <w:t xml:space="preserve">Place: Aluva                        </w:t>
      </w:r>
      <w:r w:rsidRPr="00A04CE5">
        <w:rPr>
          <w:color w:val="000000" w:themeColor="text1"/>
          <w:sz w:val="20"/>
          <w:szCs w:val="20"/>
        </w:rPr>
        <w:tab/>
      </w:r>
      <w:r w:rsidRPr="00A04CE5">
        <w:rPr>
          <w:color w:val="000000" w:themeColor="text1"/>
          <w:sz w:val="20"/>
          <w:szCs w:val="20"/>
        </w:rPr>
        <w:tab/>
      </w:r>
      <w:r w:rsidRPr="00A04CE5">
        <w:rPr>
          <w:color w:val="000000" w:themeColor="text1"/>
          <w:sz w:val="20"/>
          <w:szCs w:val="20"/>
        </w:rPr>
        <w:tab/>
      </w:r>
      <w:r w:rsidRPr="00A04CE5">
        <w:rPr>
          <w:color w:val="000000" w:themeColor="text1"/>
          <w:sz w:val="20"/>
          <w:szCs w:val="20"/>
        </w:rPr>
        <w:tab/>
      </w:r>
    </w:p>
    <w:p w:rsidR="00087733" w:rsidRPr="00A04CE5" w:rsidRDefault="00087733" w:rsidP="00087733">
      <w:pPr>
        <w:autoSpaceDE w:val="0"/>
        <w:autoSpaceDN w:val="0"/>
        <w:adjustRightInd w:val="0"/>
        <w:rPr>
          <w:color w:val="000000" w:themeColor="text1"/>
          <w:sz w:val="20"/>
          <w:szCs w:val="20"/>
        </w:rPr>
      </w:pPr>
      <w:r w:rsidRPr="00A04CE5">
        <w:rPr>
          <w:color w:val="000000" w:themeColor="text1"/>
          <w:sz w:val="20"/>
          <w:szCs w:val="20"/>
        </w:rPr>
        <w:lastRenderedPageBreak/>
        <w:t xml:space="preserve">Date: </w:t>
      </w:r>
      <w:r w:rsidR="001070C8" w:rsidRPr="00A04CE5">
        <w:rPr>
          <w:color w:val="000000" w:themeColor="text1"/>
          <w:sz w:val="20"/>
          <w:szCs w:val="20"/>
        </w:rPr>
        <w:t>07.12</w:t>
      </w:r>
      <w:r w:rsidRPr="00A04CE5">
        <w:rPr>
          <w:color w:val="000000" w:themeColor="text1"/>
          <w:sz w:val="20"/>
          <w:szCs w:val="20"/>
        </w:rPr>
        <w:t>.2017</w:t>
      </w:r>
      <w:r w:rsidRPr="00A04CE5">
        <w:rPr>
          <w:color w:val="000000" w:themeColor="text1"/>
          <w:sz w:val="20"/>
          <w:szCs w:val="20"/>
        </w:rPr>
        <w:tab/>
      </w:r>
      <w:r w:rsidRPr="00A04CE5">
        <w:rPr>
          <w:color w:val="000000" w:themeColor="text1"/>
          <w:sz w:val="20"/>
          <w:szCs w:val="20"/>
        </w:rPr>
        <w:tab/>
      </w:r>
      <w:r w:rsidRPr="00A04CE5">
        <w:rPr>
          <w:color w:val="000000" w:themeColor="text1"/>
          <w:sz w:val="20"/>
          <w:szCs w:val="20"/>
        </w:rPr>
        <w:tab/>
      </w:r>
      <w:r w:rsidRPr="00A04CE5">
        <w:rPr>
          <w:color w:val="000000" w:themeColor="text1"/>
          <w:sz w:val="20"/>
          <w:szCs w:val="20"/>
        </w:rPr>
        <w:tab/>
      </w:r>
      <w:r w:rsidRPr="00A04CE5">
        <w:rPr>
          <w:color w:val="000000" w:themeColor="text1"/>
          <w:sz w:val="20"/>
          <w:szCs w:val="20"/>
        </w:rPr>
        <w:tab/>
      </w:r>
      <w:r w:rsidRPr="00A04CE5">
        <w:rPr>
          <w:color w:val="000000" w:themeColor="text1"/>
          <w:sz w:val="20"/>
          <w:szCs w:val="20"/>
        </w:rPr>
        <w:tab/>
      </w:r>
      <w:r w:rsidR="00A04CE5" w:rsidRPr="00A04CE5">
        <w:rPr>
          <w:color w:val="000000" w:themeColor="text1"/>
          <w:sz w:val="20"/>
          <w:szCs w:val="20"/>
        </w:rPr>
        <w:tab/>
      </w:r>
      <w:r w:rsidRPr="00A04CE5">
        <w:rPr>
          <w:color w:val="000000" w:themeColor="text1"/>
          <w:sz w:val="20"/>
          <w:szCs w:val="20"/>
        </w:rPr>
        <w:t xml:space="preserve">THE PRINCIPAL., </w:t>
      </w:r>
    </w:p>
    <w:p w:rsidR="00087733" w:rsidRPr="00A04CE5" w:rsidRDefault="00087733" w:rsidP="00087733">
      <w:pPr>
        <w:autoSpaceDE w:val="0"/>
        <w:autoSpaceDN w:val="0"/>
        <w:adjustRightInd w:val="0"/>
        <w:ind w:left="5040" w:firstLine="720"/>
        <w:rPr>
          <w:color w:val="000000" w:themeColor="text1"/>
          <w:sz w:val="20"/>
          <w:szCs w:val="20"/>
        </w:rPr>
      </w:pPr>
      <w:r w:rsidRPr="00A04CE5">
        <w:rPr>
          <w:color w:val="000000" w:themeColor="text1"/>
          <w:sz w:val="20"/>
          <w:szCs w:val="20"/>
        </w:rPr>
        <w:t xml:space="preserve">UNION CHRISTIAN COLLEGE, </w:t>
      </w:r>
    </w:p>
    <w:p w:rsidR="00087733" w:rsidRPr="00A04CE5" w:rsidRDefault="00087733" w:rsidP="00087733">
      <w:pPr>
        <w:autoSpaceDE w:val="0"/>
        <w:autoSpaceDN w:val="0"/>
        <w:adjustRightInd w:val="0"/>
        <w:ind w:left="5760"/>
        <w:rPr>
          <w:color w:val="000000" w:themeColor="text1"/>
          <w:sz w:val="20"/>
          <w:szCs w:val="20"/>
        </w:rPr>
      </w:pPr>
      <w:r w:rsidRPr="00A04CE5">
        <w:rPr>
          <w:color w:val="000000" w:themeColor="text1"/>
          <w:sz w:val="20"/>
          <w:szCs w:val="20"/>
        </w:rPr>
        <w:t>ALUVA 2</w:t>
      </w:r>
    </w:p>
    <w:p w:rsidR="00087733" w:rsidRPr="00A04CE5" w:rsidRDefault="00087733" w:rsidP="00087733">
      <w:pPr>
        <w:autoSpaceDE w:val="0"/>
        <w:autoSpaceDN w:val="0"/>
        <w:adjustRightInd w:val="0"/>
        <w:rPr>
          <w:color w:val="000000" w:themeColor="text1"/>
          <w:sz w:val="20"/>
          <w:szCs w:val="20"/>
        </w:rPr>
      </w:pPr>
    </w:p>
    <w:p w:rsidR="00A04CE5" w:rsidRPr="00A04CE5" w:rsidRDefault="00A04CE5" w:rsidP="00081E74">
      <w:pPr>
        <w:jc w:val="center"/>
        <w:rPr>
          <w:color w:val="000000" w:themeColor="text1"/>
          <w:sz w:val="20"/>
          <w:szCs w:val="20"/>
        </w:rPr>
      </w:pPr>
    </w:p>
    <w:p w:rsidR="00081E74" w:rsidRPr="00A04CE5" w:rsidRDefault="00087733" w:rsidP="00081E74">
      <w:pPr>
        <w:jc w:val="center"/>
        <w:rPr>
          <w:b/>
          <w:sz w:val="20"/>
          <w:szCs w:val="20"/>
          <w:u w:val="single"/>
        </w:rPr>
      </w:pPr>
      <w:r w:rsidRPr="00A04CE5">
        <w:rPr>
          <w:color w:val="000000" w:themeColor="text1"/>
          <w:sz w:val="20"/>
          <w:szCs w:val="20"/>
        </w:rPr>
        <w:t xml:space="preserve"> </w:t>
      </w:r>
      <w:r w:rsidR="00081E74" w:rsidRPr="00A04CE5">
        <w:rPr>
          <w:b/>
          <w:sz w:val="20"/>
          <w:szCs w:val="20"/>
          <w:u w:val="single"/>
        </w:rPr>
        <w:t>TENDER FORMAT</w:t>
      </w:r>
    </w:p>
    <w:p w:rsidR="00081E74" w:rsidRPr="00A04CE5" w:rsidRDefault="00081E74" w:rsidP="00081E74">
      <w:pPr>
        <w:jc w:val="center"/>
        <w:rPr>
          <w:b/>
          <w:sz w:val="20"/>
          <w:szCs w:val="20"/>
          <w:u w:val="single"/>
        </w:rPr>
      </w:pPr>
    </w:p>
    <w:tbl>
      <w:tblPr>
        <w:tblStyle w:val="TableGrid"/>
        <w:tblW w:w="0" w:type="auto"/>
        <w:tblLook w:val="04A0"/>
      </w:tblPr>
      <w:tblGrid>
        <w:gridCol w:w="4788"/>
        <w:gridCol w:w="4788"/>
      </w:tblGrid>
      <w:tr w:rsidR="00081E74" w:rsidRPr="00A04CE5" w:rsidTr="00081E74">
        <w:tc>
          <w:tcPr>
            <w:tcW w:w="9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1E74" w:rsidRPr="00A04CE5" w:rsidRDefault="00081E74">
            <w:pPr>
              <w:autoSpaceDE w:val="0"/>
              <w:autoSpaceDN w:val="0"/>
              <w:adjustRightInd w:val="0"/>
              <w:ind w:right="-360"/>
              <w:rPr>
                <w:sz w:val="20"/>
                <w:szCs w:val="20"/>
              </w:rPr>
            </w:pPr>
          </w:p>
          <w:p w:rsidR="00081E74" w:rsidRPr="00A04CE5" w:rsidRDefault="00081E74">
            <w:pPr>
              <w:autoSpaceDE w:val="0"/>
              <w:autoSpaceDN w:val="0"/>
              <w:adjustRightInd w:val="0"/>
              <w:rPr>
                <w:color w:val="000000" w:themeColor="text1"/>
                <w:sz w:val="20"/>
                <w:szCs w:val="20"/>
              </w:rPr>
            </w:pPr>
            <w:r w:rsidRPr="00A04CE5">
              <w:rPr>
                <w:sz w:val="20"/>
                <w:szCs w:val="20"/>
              </w:rPr>
              <w:t>Open Tender No……………………………</w:t>
            </w:r>
            <w:r w:rsidRPr="00A04CE5">
              <w:rPr>
                <w:color w:val="000000" w:themeColor="text1"/>
                <w:sz w:val="20"/>
                <w:szCs w:val="20"/>
              </w:rPr>
              <w:t xml:space="preserve"> supply of materials for the construction of new women hostel :</w:t>
            </w:r>
          </w:p>
          <w:p w:rsidR="00081E74" w:rsidRPr="00A04CE5" w:rsidRDefault="00081E74">
            <w:pPr>
              <w:autoSpaceDE w:val="0"/>
              <w:autoSpaceDN w:val="0"/>
              <w:adjustRightInd w:val="0"/>
              <w:ind w:right="-360"/>
              <w:jc w:val="center"/>
              <w:rPr>
                <w:sz w:val="20"/>
                <w:szCs w:val="20"/>
              </w:rPr>
            </w:pPr>
            <w:r w:rsidRPr="00A04CE5">
              <w:rPr>
                <w:color w:val="000000" w:themeColor="text1"/>
                <w:sz w:val="20"/>
                <w:szCs w:val="20"/>
              </w:rPr>
              <w:t>Union Christian College, Aluva-2</w:t>
            </w:r>
          </w:p>
        </w:tc>
      </w:tr>
      <w:tr w:rsidR="00081E74" w:rsidRPr="00A04CE5" w:rsidTr="00081E74">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A04CE5" w:rsidRDefault="00081E74">
            <w:pPr>
              <w:rPr>
                <w:sz w:val="20"/>
                <w:szCs w:val="20"/>
              </w:rPr>
            </w:pPr>
            <w:r w:rsidRPr="00A04CE5">
              <w:rPr>
                <w:sz w:val="20"/>
                <w:szCs w:val="20"/>
              </w:rPr>
              <w:t>Due date and time for receipt of open tender</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A04CE5" w:rsidRDefault="001070C8">
            <w:pPr>
              <w:jc w:val="center"/>
              <w:rPr>
                <w:sz w:val="20"/>
                <w:szCs w:val="20"/>
              </w:rPr>
            </w:pPr>
            <w:r w:rsidRPr="00A04CE5">
              <w:rPr>
                <w:sz w:val="20"/>
                <w:szCs w:val="20"/>
              </w:rPr>
              <w:t>30.12.2017. 2.00 PM</w:t>
            </w:r>
          </w:p>
        </w:tc>
      </w:tr>
      <w:tr w:rsidR="00081E74" w:rsidRPr="00A04CE5" w:rsidTr="00081E74">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A04CE5" w:rsidRDefault="00081E74">
            <w:pPr>
              <w:rPr>
                <w:sz w:val="20"/>
                <w:szCs w:val="20"/>
              </w:rPr>
            </w:pPr>
            <w:r w:rsidRPr="00A04CE5">
              <w:rPr>
                <w:sz w:val="20"/>
                <w:szCs w:val="20"/>
              </w:rPr>
              <w:t>Date and time for opening of tender</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A04CE5" w:rsidRDefault="001070C8">
            <w:pPr>
              <w:jc w:val="center"/>
              <w:rPr>
                <w:sz w:val="20"/>
                <w:szCs w:val="20"/>
              </w:rPr>
            </w:pPr>
            <w:r w:rsidRPr="00A04CE5">
              <w:rPr>
                <w:sz w:val="20"/>
                <w:szCs w:val="20"/>
              </w:rPr>
              <w:t>01.01.2018, 10.00 AM</w:t>
            </w:r>
          </w:p>
        </w:tc>
      </w:tr>
      <w:tr w:rsidR="00081E74" w:rsidRPr="00A04CE5" w:rsidTr="00081E74">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A04CE5" w:rsidRDefault="00081E74">
            <w:pPr>
              <w:rPr>
                <w:sz w:val="20"/>
                <w:szCs w:val="20"/>
              </w:rPr>
            </w:pPr>
            <w:r w:rsidRPr="00A04CE5">
              <w:rPr>
                <w:sz w:val="20"/>
                <w:szCs w:val="20"/>
              </w:rPr>
              <w:t>Date up to which the rates are to be firm</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A04CE5" w:rsidRDefault="00081E74">
            <w:pPr>
              <w:rPr>
                <w:b/>
                <w:sz w:val="20"/>
                <w:szCs w:val="20"/>
              </w:rPr>
            </w:pPr>
          </w:p>
        </w:tc>
      </w:tr>
      <w:tr w:rsidR="00081E74" w:rsidRPr="00A04CE5" w:rsidTr="00081E74">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A04CE5" w:rsidRDefault="00081E74">
            <w:pPr>
              <w:rPr>
                <w:sz w:val="20"/>
                <w:szCs w:val="20"/>
              </w:rPr>
            </w:pPr>
            <w:r w:rsidRPr="00A04CE5">
              <w:rPr>
                <w:sz w:val="20"/>
                <w:szCs w:val="20"/>
              </w:rPr>
              <w:t>Price of tender form</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A04CE5" w:rsidRDefault="00374BFA" w:rsidP="0098776F">
            <w:pPr>
              <w:jc w:val="center"/>
              <w:rPr>
                <w:sz w:val="20"/>
                <w:szCs w:val="20"/>
              </w:rPr>
            </w:pPr>
            <w:r w:rsidRPr="00374BFA">
              <w:rPr>
                <w:sz w:val="20"/>
                <w:szCs w:val="20"/>
              </w:rPr>
              <w:t>0.2% of quoted amount</w:t>
            </w:r>
            <w:r w:rsidR="00081E74" w:rsidRPr="00A04CE5">
              <w:rPr>
                <w:sz w:val="20"/>
                <w:szCs w:val="20"/>
              </w:rPr>
              <w:t xml:space="preserve"> </w:t>
            </w:r>
            <w:r w:rsidR="00801E56">
              <w:rPr>
                <w:sz w:val="18"/>
                <w:szCs w:val="18"/>
              </w:rPr>
              <w:t>(minimum Rs.500/-</w:t>
            </w:r>
            <w:r w:rsidR="00081E74" w:rsidRPr="00801E56">
              <w:rPr>
                <w:sz w:val="18"/>
                <w:szCs w:val="18"/>
              </w:rPr>
              <w:t xml:space="preserve"> + </w:t>
            </w:r>
            <w:r w:rsidR="0098776F" w:rsidRPr="00801E56">
              <w:rPr>
                <w:sz w:val="18"/>
                <w:szCs w:val="18"/>
              </w:rPr>
              <w:t>12%</w:t>
            </w:r>
            <w:r w:rsidR="00081E74" w:rsidRPr="00801E56">
              <w:rPr>
                <w:sz w:val="18"/>
                <w:szCs w:val="18"/>
              </w:rPr>
              <w:t xml:space="preserve"> GST)</w:t>
            </w:r>
          </w:p>
        </w:tc>
      </w:tr>
      <w:tr w:rsidR="00081E74" w:rsidRPr="00A04CE5" w:rsidTr="00081E74">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A04CE5" w:rsidRDefault="00081E74">
            <w:pPr>
              <w:rPr>
                <w:sz w:val="20"/>
                <w:szCs w:val="20"/>
              </w:rPr>
            </w:pPr>
            <w:r w:rsidRPr="00A04CE5">
              <w:rPr>
                <w:sz w:val="20"/>
                <w:szCs w:val="20"/>
              </w:rPr>
              <w:t>Price of duplicate copy</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A04CE5" w:rsidRDefault="00081E74">
            <w:pPr>
              <w:jc w:val="center"/>
              <w:rPr>
                <w:sz w:val="20"/>
                <w:szCs w:val="20"/>
              </w:rPr>
            </w:pPr>
            <w:r w:rsidRPr="00A04CE5">
              <w:rPr>
                <w:sz w:val="20"/>
                <w:szCs w:val="20"/>
              </w:rPr>
              <w:t>Rs.200</w:t>
            </w:r>
          </w:p>
        </w:tc>
      </w:tr>
      <w:tr w:rsidR="00081E74" w:rsidRPr="00A04CE5" w:rsidTr="00081E74">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E74" w:rsidRPr="00A04CE5" w:rsidRDefault="00081E74">
            <w:pPr>
              <w:autoSpaceDE w:val="0"/>
              <w:autoSpaceDN w:val="0"/>
              <w:adjustRightInd w:val="0"/>
              <w:rPr>
                <w:sz w:val="20"/>
                <w:szCs w:val="20"/>
              </w:rPr>
            </w:pPr>
            <w:r w:rsidRPr="00A04CE5">
              <w:rPr>
                <w:sz w:val="20"/>
                <w:szCs w:val="20"/>
              </w:rPr>
              <w:t>Address of Officer from whom tender</w:t>
            </w:r>
          </w:p>
          <w:p w:rsidR="00081E74" w:rsidRPr="00A04CE5" w:rsidRDefault="00081E74">
            <w:pPr>
              <w:autoSpaceDE w:val="0"/>
              <w:autoSpaceDN w:val="0"/>
              <w:adjustRightInd w:val="0"/>
              <w:rPr>
                <w:sz w:val="20"/>
                <w:szCs w:val="20"/>
              </w:rPr>
            </w:pPr>
            <w:r w:rsidRPr="00A04CE5">
              <w:rPr>
                <w:sz w:val="20"/>
                <w:szCs w:val="20"/>
              </w:rPr>
              <w:t>forms are to be obtained and to whom</w:t>
            </w:r>
          </w:p>
          <w:p w:rsidR="00081E74" w:rsidRPr="00A04CE5" w:rsidRDefault="00081E74">
            <w:pPr>
              <w:rPr>
                <w:sz w:val="20"/>
                <w:szCs w:val="20"/>
              </w:rPr>
            </w:pPr>
            <w:r w:rsidRPr="00A04CE5">
              <w:rPr>
                <w:sz w:val="20"/>
                <w:szCs w:val="20"/>
              </w:rPr>
              <w:t>tenders are to be sent: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1E74" w:rsidRPr="00A04CE5" w:rsidRDefault="00081E74">
            <w:pPr>
              <w:autoSpaceDE w:val="0"/>
              <w:autoSpaceDN w:val="0"/>
              <w:adjustRightInd w:val="0"/>
              <w:ind w:left="-79"/>
              <w:rPr>
                <w:color w:val="000000" w:themeColor="text1"/>
                <w:sz w:val="20"/>
                <w:szCs w:val="20"/>
              </w:rPr>
            </w:pPr>
            <w:r w:rsidRPr="00A04CE5">
              <w:rPr>
                <w:color w:val="000000" w:themeColor="text1"/>
                <w:sz w:val="20"/>
                <w:szCs w:val="20"/>
              </w:rPr>
              <w:t xml:space="preserve">THE PRINCIPAL </w:t>
            </w:r>
          </w:p>
          <w:p w:rsidR="00081E74" w:rsidRPr="00A04CE5" w:rsidRDefault="00081E74">
            <w:pPr>
              <w:autoSpaceDE w:val="0"/>
              <w:autoSpaceDN w:val="0"/>
              <w:adjustRightInd w:val="0"/>
              <w:ind w:left="-79"/>
              <w:rPr>
                <w:color w:val="000000" w:themeColor="text1"/>
                <w:sz w:val="20"/>
                <w:szCs w:val="20"/>
              </w:rPr>
            </w:pPr>
            <w:r w:rsidRPr="00A04CE5">
              <w:rPr>
                <w:color w:val="000000" w:themeColor="text1"/>
                <w:sz w:val="20"/>
                <w:szCs w:val="20"/>
              </w:rPr>
              <w:t xml:space="preserve">UNION CHRISTIAN COLLEGE, </w:t>
            </w:r>
          </w:p>
          <w:p w:rsidR="00081E74" w:rsidRPr="00A04CE5" w:rsidRDefault="00081E74">
            <w:pPr>
              <w:autoSpaceDE w:val="0"/>
              <w:autoSpaceDN w:val="0"/>
              <w:adjustRightInd w:val="0"/>
              <w:ind w:left="-79"/>
              <w:rPr>
                <w:color w:val="000000" w:themeColor="text1"/>
                <w:sz w:val="20"/>
                <w:szCs w:val="20"/>
              </w:rPr>
            </w:pPr>
            <w:r w:rsidRPr="00A04CE5">
              <w:rPr>
                <w:color w:val="000000" w:themeColor="text1"/>
                <w:sz w:val="20"/>
                <w:szCs w:val="20"/>
              </w:rPr>
              <w:t>ALUVA 2</w:t>
            </w:r>
          </w:p>
          <w:p w:rsidR="00081E74" w:rsidRPr="00A04CE5" w:rsidRDefault="00081E74">
            <w:pPr>
              <w:jc w:val="center"/>
              <w:rPr>
                <w:sz w:val="20"/>
                <w:szCs w:val="20"/>
              </w:rPr>
            </w:pPr>
          </w:p>
        </w:tc>
      </w:tr>
    </w:tbl>
    <w:p w:rsidR="00081E74" w:rsidRPr="00A04CE5" w:rsidRDefault="00081E74" w:rsidP="00081E74">
      <w:pPr>
        <w:jc w:val="center"/>
        <w:rPr>
          <w:sz w:val="20"/>
          <w:szCs w:val="20"/>
        </w:rPr>
      </w:pPr>
    </w:p>
    <w:p w:rsidR="00081E74" w:rsidRPr="00A04CE5" w:rsidRDefault="00081E74" w:rsidP="00081E74">
      <w:pPr>
        <w:rPr>
          <w:sz w:val="20"/>
          <w:szCs w:val="20"/>
        </w:rPr>
      </w:pPr>
    </w:p>
    <w:p w:rsidR="00081E74" w:rsidRPr="00A04CE5" w:rsidRDefault="00081E74" w:rsidP="00081E74">
      <w:pPr>
        <w:autoSpaceDE w:val="0"/>
        <w:autoSpaceDN w:val="0"/>
        <w:adjustRightInd w:val="0"/>
        <w:rPr>
          <w:sz w:val="20"/>
          <w:szCs w:val="20"/>
        </w:rPr>
      </w:pPr>
      <w:r w:rsidRPr="00A04CE5">
        <w:rPr>
          <w:sz w:val="20"/>
          <w:szCs w:val="20"/>
        </w:rPr>
        <w:t xml:space="preserve">Whether samples essential:                                          </w:t>
      </w:r>
      <w:r w:rsidR="0098776F" w:rsidRPr="00A04CE5">
        <w:rPr>
          <w:sz w:val="20"/>
          <w:szCs w:val="20"/>
        </w:rPr>
        <w:t>No</w:t>
      </w:r>
    </w:p>
    <w:p w:rsidR="00081E74" w:rsidRPr="00A04CE5" w:rsidRDefault="00081E74" w:rsidP="00081E74">
      <w:pPr>
        <w:autoSpaceDE w:val="0"/>
        <w:autoSpaceDN w:val="0"/>
        <w:adjustRightInd w:val="0"/>
        <w:rPr>
          <w:sz w:val="20"/>
          <w:szCs w:val="20"/>
        </w:rPr>
      </w:pPr>
    </w:p>
    <w:p w:rsidR="00081E74" w:rsidRPr="00A04CE5" w:rsidRDefault="00081E74" w:rsidP="00081E74">
      <w:pPr>
        <w:autoSpaceDE w:val="0"/>
        <w:autoSpaceDN w:val="0"/>
        <w:adjustRightInd w:val="0"/>
        <w:rPr>
          <w:sz w:val="20"/>
          <w:szCs w:val="20"/>
        </w:rPr>
      </w:pPr>
      <w:r w:rsidRPr="00A04CE5">
        <w:rPr>
          <w:sz w:val="20"/>
          <w:szCs w:val="20"/>
        </w:rPr>
        <w:t xml:space="preserve">Period within which goods should be delivered: </w:t>
      </w:r>
      <w:r w:rsidRPr="00A04CE5">
        <w:rPr>
          <w:sz w:val="20"/>
          <w:szCs w:val="20"/>
        </w:rPr>
        <w:tab/>
      </w:r>
      <w:r w:rsidRPr="00A04CE5">
        <w:rPr>
          <w:b/>
          <w:sz w:val="20"/>
          <w:szCs w:val="20"/>
        </w:rPr>
        <w:t>Two week</w:t>
      </w:r>
      <w:r w:rsidR="008A7990">
        <w:rPr>
          <w:b/>
          <w:sz w:val="20"/>
          <w:szCs w:val="20"/>
        </w:rPr>
        <w:t>s</w:t>
      </w:r>
      <w:r w:rsidRPr="00A04CE5">
        <w:rPr>
          <w:b/>
          <w:sz w:val="20"/>
          <w:szCs w:val="20"/>
        </w:rPr>
        <w:t xml:space="preserve"> after the receipt of Order</w:t>
      </w:r>
      <w:r w:rsidRPr="00A04CE5">
        <w:rPr>
          <w:sz w:val="20"/>
          <w:szCs w:val="20"/>
        </w:rPr>
        <w:t xml:space="preserve"> </w:t>
      </w:r>
    </w:p>
    <w:p w:rsidR="00081E74" w:rsidRPr="00A04CE5" w:rsidRDefault="00081E74" w:rsidP="00081E74">
      <w:pPr>
        <w:autoSpaceDE w:val="0"/>
        <w:autoSpaceDN w:val="0"/>
        <w:adjustRightInd w:val="0"/>
        <w:rPr>
          <w:sz w:val="20"/>
          <w:szCs w:val="20"/>
        </w:rPr>
      </w:pPr>
    </w:p>
    <w:p w:rsidR="00081E74" w:rsidRPr="00A04CE5" w:rsidRDefault="00081E74" w:rsidP="00081E74">
      <w:pPr>
        <w:autoSpaceDE w:val="0"/>
        <w:autoSpaceDN w:val="0"/>
        <w:adjustRightInd w:val="0"/>
        <w:jc w:val="both"/>
        <w:rPr>
          <w:b/>
          <w:sz w:val="20"/>
          <w:szCs w:val="20"/>
        </w:rPr>
      </w:pPr>
      <w:r w:rsidRPr="00A04CE5">
        <w:rPr>
          <w:sz w:val="20"/>
          <w:szCs w:val="20"/>
        </w:rPr>
        <w:t>Rates should be quoted for delivery at</w:t>
      </w:r>
      <w:r w:rsidR="008A7990">
        <w:rPr>
          <w:sz w:val="20"/>
          <w:szCs w:val="20"/>
        </w:rPr>
        <w:t>:</w:t>
      </w:r>
      <w:r w:rsidR="008A7990">
        <w:rPr>
          <w:sz w:val="20"/>
          <w:szCs w:val="20"/>
        </w:rPr>
        <w:tab/>
      </w:r>
      <w:r w:rsidR="008A7990">
        <w:rPr>
          <w:sz w:val="20"/>
          <w:szCs w:val="20"/>
        </w:rPr>
        <w:tab/>
      </w:r>
      <w:r w:rsidRPr="00A04CE5">
        <w:rPr>
          <w:b/>
          <w:sz w:val="20"/>
          <w:szCs w:val="20"/>
        </w:rPr>
        <w:t>Union Christian College, Aluva - 2</w:t>
      </w:r>
    </w:p>
    <w:p w:rsidR="00081E74" w:rsidRPr="00A04CE5" w:rsidRDefault="00081E74" w:rsidP="00081E74">
      <w:pPr>
        <w:rPr>
          <w:sz w:val="20"/>
          <w:szCs w:val="20"/>
        </w:rPr>
      </w:pPr>
    </w:p>
    <w:p w:rsidR="00081E74" w:rsidRPr="00A04CE5" w:rsidRDefault="00081E74" w:rsidP="00081E74">
      <w:pPr>
        <w:rPr>
          <w:sz w:val="20"/>
          <w:szCs w:val="20"/>
        </w:rPr>
      </w:pPr>
      <w:r w:rsidRPr="00A04CE5">
        <w:rPr>
          <w:sz w:val="20"/>
          <w:szCs w:val="20"/>
        </w:rPr>
        <w:t>Other special conditions: Price should be inclusive of taxes and transportation</w:t>
      </w:r>
      <w:r w:rsidRPr="00A04CE5">
        <w:rPr>
          <w:sz w:val="20"/>
          <w:szCs w:val="20"/>
        </w:rPr>
        <w:tab/>
      </w:r>
      <w:r w:rsidRPr="00A04CE5">
        <w:rPr>
          <w:sz w:val="20"/>
          <w:szCs w:val="20"/>
        </w:rPr>
        <w:tab/>
      </w:r>
      <w:r w:rsidRPr="00A04CE5">
        <w:rPr>
          <w:sz w:val="20"/>
          <w:szCs w:val="20"/>
        </w:rPr>
        <w:tab/>
      </w:r>
      <w:r w:rsidRPr="00A04CE5">
        <w:rPr>
          <w:sz w:val="20"/>
          <w:szCs w:val="20"/>
        </w:rPr>
        <w:tab/>
      </w:r>
      <w:r w:rsidRPr="00A04CE5">
        <w:rPr>
          <w:sz w:val="20"/>
          <w:szCs w:val="20"/>
        </w:rPr>
        <w:tab/>
      </w:r>
    </w:p>
    <w:p w:rsidR="00081E74" w:rsidRPr="00A04CE5" w:rsidRDefault="00081E74" w:rsidP="00081E74">
      <w:pPr>
        <w:spacing w:line="360" w:lineRule="auto"/>
        <w:ind w:left="5760"/>
        <w:rPr>
          <w:sz w:val="20"/>
          <w:szCs w:val="20"/>
        </w:rPr>
      </w:pPr>
    </w:p>
    <w:p w:rsidR="00081E74" w:rsidRPr="00A04CE5" w:rsidRDefault="00081E74" w:rsidP="00081E74">
      <w:pPr>
        <w:spacing w:line="360" w:lineRule="auto"/>
        <w:ind w:left="5760"/>
        <w:rPr>
          <w:sz w:val="20"/>
          <w:szCs w:val="20"/>
        </w:rPr>
      </w:pPr>
    </w:p>
    <w:p w:rsidR="00A04CE5" w:rsidRDefault="00A04CE5" w:rsidP="00081E74">
      <w:pPr>
        <w:rPr>
          <w:sz w:val="20"/>
          <w:szCs w:val="20"/>
        </w:rPr>
      </w:pPr>
    </w:p>
    <w:p w:rsidR="00A04CE5" w:rsidRDefault="00A04CE5" w:rsidP="00081E74">
      <w:pPr>
        <w:rPr>
          <w:sz w:val="20"/>
          <w:szCs w:val="20"/>
        </w:rPr>
      </w:pPr>
    </w:p>
    <w:p w:rsidR="00A04CE5" w:rsidRDefault="00A04CE5" w:rsidP="00081E74">
      <w:pPr>
        <w:rPr>
          <w:sz w:val="20"/>
          <w:szCs w:val="20"/>
        </w:rPr>
      </w:pPr>
    </w:p>
    <w:p w:rsidR="00081E74" w:rsidRPr="00A04CE5" w:rsidRDefault="00081E74" w:rsidP="00081E74">
      <w:pPr>
        <w:rPr>
          <w:sz w:val="20"/>
          <w:szCs w:val="20"/>
        </w:rPr>
      </w:pPr>
      <w:r w:rsidRPr="00A04CE5">
        <w:rPr>
          <w:sz w:val="20"/>
          <w:szCs w:val="20"/>
        </w:rPr>
        <w:t>Place:                                                                             Name &amp; Address of Tenderer:</w:t>
      </w:r>
    </w:p>
    <w:p w:rsidR="00081E74" w:rsidRPr="00A04CE5" w:rsidRDefault="00081E74" w:rsidP="00081E74">
      <w:pPr>
        <w:spacing w:line="360" w:lineRule="auto"/>
        <w:rPr>
          <w:sz w:val="20"/>
          <w:szCs w:val="20"/>
        </w:rPr>
      </w:pPr>
      <w:r w:rsidRPr="00A04CE5">
        <w:rPr>
          <w:sz w:val="20"/>
          <w:szCs w:val="20"/>
        </w:rPr>
        <w:t>Date.</w:t>
      </w:r>
      <w:r w:rsidRPr="00A04CE5">
        <w:rPr>
          <w:sz w:val="20"/>
          <w:szCs w:val="20"/>
        </w:rPr>
        <w:tab/>
      </w:r>
      <w:r w:rsidRPr="00A04CE5">
        <w:rPr>
          <w:sz w:val="20"/>
          <w:szCs w:val="20"/>
        </w:rPr>
        <w:tab/>
      </w:r>
      <w:r w:rsidRPr="00A04CE5">
        <w:rPr>
          <w:sz w:val="20"/>
          <w:szCs w:val="20"/>
        </w:rPr>
        <w:tab/>
      </w:r>
      <w:r w:rsidRPr="00A04CE5">
        <w:rPr>
          <w:sz w:val="20"/>
          <w:szCs w:val="20"/>
        </w:rPr>
        <w:tab/>
      </w:r>
      <w:r w:rsidRPr="00A04CE5">
        <w:rPr>
          <w:sz w:val="20"/>
          <w:szCs w:val="20"/>
        </w:rPr>
        <w:tab/>
      </w:r>
      <w:r w:rsidRPr="00A04CE5">
        <w:rPr>
          <w:sz w:val="20"/>
          <w:szCs w:val="20"/>
        </w:rPr>
        <w:tab/>
      </w:r>
      <w:r w:rsidRPr="00A04CE5">
        <w:rPr>
          <w:sz w:val="20"/>
          <w:szCs w:val="20"/>
        </w:rPr>
        <w:tab/>
      </w:r>
      <w:r w:rsidRPr="00A04CE5">
        <w:rPr>
          <w:sz w:val="20"/>
          <w:szCs w:val="20"/>
        </w:rPr>
        <w:tab/>
        <w:t>Signature:</w:t>
      </w:r>
    </w:p>
    <w:p w:rsidR="00081E74" w:rsidRPr="00A04CE5" w:rsidRDefault="00081E74" w:rsidP="00081E74">
      <w:pPr>
        <w:rPr>
          <w:color w:val="000000" w:themeColor="text1"/>
          <w:sz w:val="20"/>
          <w:szCs w:val="20"/>
        </w:rPr>
      </w:pPr>
      <w:r w:rsidRPr="00A04CE5">
        <w:rPr>
          <w:color w:val="000000" w:themeColor="text1"/>
          <w:sz w:val="20"/>
          <w:szCs w:val="20"/>
        </w:rPr>
        <w:br w:type="page"/>
      </w:r>
    </w:p>
    <w:p w:rsidR="00087733" w:rsidRPr="00A04CE5" w:rsidRDefault="00087733" w:rsidP="00087733">
      <w:pPr>
        <w:autoSpaceDE w:val="0"/>
        <w:autoSpaceDN w:val="0"/>
        <w:adjustRightInd w:val="0"/>
        <w:rPr>
          <w:color w:val="000000" w:themeColor="text1"/>
          <w:sz w:val="20"/>
          <w:szCs w:val="20"/>
        </w:rPr>
      </w:pPr>
    </w:p>
    <w:p w:rsidR="00087733" w:rsidRPr="00A04CE5" w:rsidRDefault="00087733" w:rsidP="00087733">
      <w:pPr>
        <w:autoSpaceDE w:val="0"/>
        <w:autoSpaceDN w:val="0"/>
        <w:adjustRightInd w:val="0"/>
        <w:rPr>
          <w:color w:val="000000" w:themeColor="text1"/>
          <w:sz w:val="20"/>
          <w:szCs w:val="20"/>
        </w:rPr>
      </w:pPr>
    </w:p>
    <w:p w:rsidR="00087733" w:rsidRPr="00A04CE5" w:rsidRDefault="00087733" w:rsidP="00087733">
      <w:pPr>
        <w:autoSpaceDE w:val="0"/>
        <w:autoSpaceDN w:val="0"/>
        <w:adjustRightInd w:val="0"/>
        <w:rPr>
          <w:color w:val="000000" w:themeColor="text1"/>
          <w:sz w:val="20"/>
          <w:szCs w:val="20"/>
        </w:rPr>
      </w:pPr>
    </w:p>
    <w:p w:rsidR="00087733" w:rsidRPr="00A04CE5" w:rsidRDefault="00087733" w:rsidP="00102023">
      <w:pPr>
        <w:jc w:val="both"/>
        <w:rPr>
          <w:sz w:val="20"/>
          <w:szCs w:val="20"/>
        </w:rPr>
      </w:pPr>
    </w:p>
    <w:p w:rsidR="003D2B58" w:rsidRPr="00A04CE5" w:rsidRDefault="003D2B58" w:rsidP="00102023">
      <w:pPr>
        <w:rPr>
          <w:sz w:val="20"/>
          <w:szCs w:val="20"/>
        </w:rPr>
      </w:pPr>
    </w:p>
    <w:sectPr w:rsidR="003D2B58" w:rsidRPr="00A04CE5" w:rsidSect="00A04CE5">
      <w:headerReference w:type="default" r:id="rId8"/>
      <w:pgSz w:w="11907" w:h="16839" w:code="9"/>
      <w:pgMar w:top="975" w:right="99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1EE" w:rsidRDefault="007901EE" w:rsidP="00B66C43">
      <w:r>
        <w:separator/>
      </w:r>
    </w:p>
  </w:endnote>
  <w:endnote w:type="continuationSeparator" w:id="1">
    <w:p w:rsidR="007901EE" w:rsidRDefault="007901EE" w:rsidP="00B66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1EE" w:rsidRDefault="007901EE" w:rsidP="00B66C43">
      <w:r>
        <w:separator/>
      </w:r>
    </w:p>
  </w:footnote>
  <w:footnote w:type="continuationSeparator" w:id="1">
    <w:p w:rsidR="007901EE" w:rsidRDefault="007901EE" w:rsidP="00B66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C43" w:rsidRDefault="00B66C43">
    <w:pPr>
      <w:pStyle w:val="Header"/>
    </w:pPr>
  </w:p>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0"/>
      <w:gridCol w:w="5490"/>
      <w:gridCol w:w="2250"/>
    </w:tblGrid>
    <w:tr w:rsidR="00B66C43" w:rsidTr="00C03B2E">
      <w:trPr>
        <w:trHeight w:val="1637"/>
      </w:trPr>
      <w:tc>
        <w:tcPr>
          <w:tcW w:w="2160" w:type="dxa"/>
        </w:tcPr>
        <w:p w:rsidR="00B66C43" w:rsidRDefault="00B66C43" w:rsidP="00D57337">
          <w:pPr>
            <w:jc w:val="center"/>
            <w:rPr>
              <w:b/>
            </w:rPr>
          </w:pPr>
          <w:r w:rsidRPr="00E9791A">
            <w:rPr>
              <w:b/>
              <w:noProof/>
            </w:rPr>
            <w:drawing>
              <wp:inline distT="0" distB="0" distL="0" distR="0">
                <wp:extent cx="993636" cy="89977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flipH="1">
                          <a:off x="0" y="0"/>
                          <a:ext cx="995196" cy="901183"/>
                        </a:xfrm>
                        <a:prstGeom prst="rect">
                          <a:avLst/>
                        </a:prstGeom>
                        <a:noFill/>
                        <a:ln w="9525">
                          <a:noFill/>
                          <a:miter lim="800000"/>
                          <a:headEnd/>
                          <a:tailEnd/>
                        </a:ln>
                      </pic:spPr>
                    </pic:pic>
                  </a:graphicData>
                </a:graphic>
              </wp:inline>
            </w:drawing>
          </w:r>
        </w:p>
      </w:tc>
      <w:tc>
        <w:tcPr>
          <w:tcW w:w="5490" w:type="dxa"/>
        </w:tcPr>
        <w:p w:rsidR="00B66C43" w:rsidRDefault="00B66C43" w:rsidP="00D57337">
          <w:pPr>
            <w:pStyle w:val="Heading1"/>
            <w:outlineLvl w:val="0"/>
            <w:rPr>
              <w:rFonts w:ascii="Arial" w:hAnsi="Arial"/>
              <w:b/>
              <w:sz w:val="36"/>
            </w:rPr>
          </w:pPr>
          <w:r>
            <w:rPr>
              <w:rFonts w:ascii="Arial" w:hAnsi="Arial"/>
              <w:b/>
              <w:sz w:val="36"/>
            </w:rPr>
            <w:t>UNION CHRISTIAN COLLEGE</w:t>
          </w:r>
        </w:p>
        <w:p w:rsidR="00B66C43" w:rsidRDefault="00B66C43" w:rsidP="00D57337">
          <w:pPr>
            <w:pStyle w:val="Heading1"/>
            <w:outlineLvl w:val="0"/>
            <w:rPr>
              <w:rFonts w:asciiTheme="minorHAnsi" w:hAnsiTheme="minorHAnsi"/>
              <w:sz w:val="18"/>
              <w:szCs w:val="24"/>
            </w:rPr>
          </w:pPr>
          <w:r w:rsidRPr="00E9791A">
            <w:rPr>
              <w:rFonts w:asciiTheme="minorHAnsi" w:hAnsiTheme="minorHAnsi"/>
              <w:sz w:val="18"/>
              <w:szCs w:val="24"/>
            </w:rPr>
            <w:t>(Affiliated to Mahatma Gandhi University, Kottayam)</w:t>
          </w:r>
        </w:p>
        <w:p w:rsidR="00B66C43" w:rsidRPr="00064F02" w:rsidRDefault="00B66C43" w:rsidP="00D57337">
          <w:pPr>
            <w:jc w:val="center"/>
          </w:pPr>
          <w:r>
            <w:t>Reaccredited with A Grade by NAAC</w:t>
          </w:r>
        </w:p>
        <w:p w:rsidR="00B66C43" w:rsidRPr="00E9791A" w:rsidRDefault="00B66C43" w:rsidP="00D57337">
          <w:pPr>
            <w:pStyle w:val="Heading1"/>
            <w:outlineLvl w:val="0"/>
            <w:rPr>
              <w:rFonts w:asciiTheme="minorHAnsi" w:hAnsiTheme="minorHAnsi"/>
              <w:bCs/>
              <w:color w:val="000000"/>
              <w:sz w:val="20"/>
              <w:szCs w:val="24"/>
            </w:rPr>
          </w:pPr>
          <w:r w:rsidRPr="00E9791A">
            <w:rPr>
              <w:rFonts w:asciiTheme="minorHAnsi" w:hAnsiTheme="minorHAnsi"/>
              <w:bCs/>
              <w:color w:val="000000"/>
              <w:sz w:val="20"/>
              <w:szCs w:val="24"/>
            </w:rPr>
            <w:t>Website: uccollege.edu.in</w:t>
          </w:r>
        </w:p>
        <w:p w:rsidR="00B66C43" w:rsidRDefault="00B66C43" w:rsidP="00D57337">
          <w:pPr>
            <w:pStyle w:val="Heading1"/>
            <w:outlineLvl w:val="0"/>
            <w:rPr>
              <w:b/>
            </w:rPr>
          </w:pPr>
          <w:r w:rsidRPr="00E9791A">
            <w:rPr>
              <w:rFonts w:asciiTheme="minorHAnsi" w:hAnsiTheme="minorHAnsi"/>
              <w:bCs/>
              <w:color w:val="000000"/>
              <w:sz w:val="20"/>
              <w:szCs w:val="24"/>
            </w:rPr>
            <w:t>E-mail: ucc@uccollege.edu.in</w:t>
          </w:r>
        </w:p>
      </w:tc>
      <w:tc>
        <w:tcPr>
          <w:tcW w:w="2250" w:type="dxa"/>
        </w:tcPr>
        <w:p w:rsidR="00B66C43" w:rsidRPr="005C4BDB" w:rsidRDefault="00B66C43" w:rsidP="00D57337">
          <w:pPr>
            <w:jc w:val="right"/>
            <w:rPr>
              <w:b/>
              <w:color w:val="000000"/>
              <w:sz w:val="18"/>
            </w:rPr>
          </w:pPr>
          <w:r w:rsidRPr="005C4BDB">
            <w:rPr>
              <w:b/>
              <w:color w:val="000000"/>
              <w:sz w:val="18"/>
            </w:rPr>
            <w:t>Post Box : 5</w:t>
          </w:r>
        </w:p>
        <w:p w:rsidR="00B66C43" w:rsidRPr="005C4BDB" w:rsidRDefault="00B66C43" w:rsidP="00D57337">
          <w:pPr>
            <w:jc w:val="right"/>
            <w:rPr>
              <w:b/>
              <w:color w:val="000000"/>
              <w:sz w:val="18"/>
            </w:rPr>
          </w:pPr>
          <w:r>
            <w:rPr>
              <w:b/>
              <w:color w:val="000000"/>
              <w:sz w:val="18"/>
            </w:rPr>
            <w:t>ALUVA</w:t>
          </w:r>
          <w:r w:rsidRPr="005C4BDB">
            <w:rPr>
              <w:b/>
              <w:color w:val="000000"/>
              <w:sz w:val="18"/>
            </w:rPr>
            <w:t>- 683 102</w:t>
          </w:r>
        </w:p>
        <w:p w:rsidR="00B66C43" w:rsidRPr="005C4BDB" w:rsidRDefault="00B66C43" w:rsidP="00D57337">
          <w:pPr>
            <w:jc w:val="right"/>
            <w:rPr>
              <w:b/>
              <w:color w:val="000000"/>
              <w:sz w:val="18"/>
            </w:rPr>
          </w:pPr>
          <w:r>
            <w:rPr>
              <w:b/>
              <w:color w:val="000000"/>
              <w:sz w:val="18"/>
            </w:rPr>
            <w:t xml:space="preserve">Ernakulam Dist, </w:t>
          </w:r>
          <w:r w:rsidRPr="005C4BDB">
            <w:rPr>
              <w:b/>
              <w:color w:val="000000"/>
              <w:sz w:val="18"/>
            </w:rPr>
            <w:t>Kerala</w:t>
          </w:r>
        </w:p>
        <w:p w:rsidR="00B66C43" w:rsidRPr="005C4BDB" w:rsidRDefault="00B66C43" w:rsidP="00D57337">
          <w:pPr>
            <w:jc w:val="right"/>
            <w:rPr>
              <w:b/>
              <w:color w:val="000000"/>
              <w:sz w:val="18"/>
            </w:rPr>
          </w:pPr>
          <w:r w:rsidRPr="005C4BDB">
            <w:rPr>
              <w:b/>
              <w:color w:val="000000"/>
              <w:sz w:val="18"/>
            </w:rPr>
            <w:t>Fax:    2</w:t>
          </w:r>
          <w:r w:rsidRPr="005C4BDB">
            <w:rPr>
              <w:color w:val="000000"/>
              <w:sz w:val="18"/>
            </w:rPr>
            <w:t>607534, 2609194</w:t>
          </w:r>
        </w:p>
        <w:p w:rsidR="00B66C43" w:rsidRPr="005C4BDB" w:rsidRDefault="00B66C43" w:rsidP="00D57337">
          <w:pPr>
            <w:jc w:val="right"/>
            <w:rPr>
              <w:b/>
              <w:color w:val="000000"/>
              <w:sz w:val="18"/>
            </w:rPr>
          </w:pPr>
          <w:r w:rsidRPr="005C4BDB">
            <w:rPr>
              <w:rFonts w:ascii="Wingdings" w:hAnsi="Wingdings"/>
              <w:b/>
              <w:color w:val="000000"/>
              <w:sz w:val="18"/>
            </w:rPr>
            <w:t></w:t>
          </w:r>
          <w:r w:rsidRPr="005C4BDB">
            <w:rPr>
              <w:rFonts w:ascii="Wingdings" w:hAnsi="Wingdings"/>
              <w:b/>
              <w:color w:val="000000"/>
              <w:sz w:val="18"/>
            </w:rPr>
            <w:t></w:t>
          </w:r>
          <w:r w:rsidRPr="005C4BDB">
            <w:rPr>
              <w:color w:val="000000"/>
              <w:sz w:val="18"/>
            </w:rPr>
            <w:t>2604003, 2609194</w:t>
          </w:r>
          <w:r w:rsidRPr="005C4BDB">
            <w:rPr>
              <w:b/>
              <w:color w:val="000000"/>
              <w:sz w:val="18"/>
            </w:rPr>
            <w:t xml:space="preserve"> </w:t>
          </w:r>
        </w:p>
        <w:p w:rsidR="00B66C43" w:rsidRDefault="00B66C43" w:rsidP="00D57337">
          <w:pPr>
            <w:jc w:val="both"/>
            <w:rPr>
              <w:b/>
            </w:rPr>
          </w:pPr>
        </w:p>
      </w:tc>
    </w:tr>
  </w:tbl>
  <w:p w:rsidR="00B66C43" w:rsidRDefault="00B66C43" w:rsidP="007431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F2ED7"/>
    <w:multiLevelType w:val="hybridMultilevel"/>
    <w:tmpl w:val="55900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34444"/>
    <w:multiLevelType w:val="hybridMultilevel"/>
    <w:tmpl w:val="D4CA0820"/>
    <w:lvl w:ilvl="0" w:tplc="B6521D70">
      <w:start w:val="3"/>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nsid w:val="3E197CC7"/>
    <w:multiLevelType w:val="hybridMultilevel"/>
    <w:tmpl w:val="814CE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4F00A0"/>
    <w:multiLevelType w:val="hybridMultilevel"/>
    <w:tmpl w:val="55900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C83025"/>
    <w:multiLevelType w:val="hybridMultilevel"/>
    <w:tmpl w:val="7CAEC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282519"/>
    <w:multiLevelType w:val="hybridMultilevel"/>
    <w:tmpl w:val="D44E3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9127EC"/>
    <w:multiLevelType w:val="hybridMultilevel"/>
    <w:tmpl w:val="814CE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934447"/>
    <w:multiLevelType w:val="hybridMultilevel"/>
    <w:tmpl w:val="1AC0B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CC15B2"/>
    <w:multiLevelType w:val="hybridMultilevel"/>
    <w:tmpl w:val="4DDEC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0"/>
  </w:num>
  <w:num w:numId="6">
    <w:abstractNumId w:val="8"/>
  </w:num>
  <w:num w:numId="7">
    <w:abstractNumId w:val="4"/>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DA456F"/>
    <w:rsid w:val="000042E9"/>
    <w:rsid w:val="000152D3"/>
    <w:rsid w:val="00020CB6"/>
    <w:rsid w:val="00021D79"/>
    <w:rsid w:val="000229F1"/>
    <w:rsid w:val="0003102C"/>
    <w:rsid w:val="00031972"/>
    <w:rsid w:val="00040F4D"/>
    <w:rsid w:val="00041FBF"/>
    <w:rsid w:val="00081CAF"/>
    <w:rsid w:val="00081E74"/>
    <w:rsid w:val="00087733"/>
    <w:rsid w:val="00094F5F"/>
    <w:rsid w:val="00096E2A"/>
    <w:rsid w:val="000A0ECB"/>
    <w:rsid w:val="000C2FC2"/>
    <w:rsid w:val="000C546D"/>
    <w:rsid w:val="000C7D51"/>
    <w:rsid w:val="000F041D"/>
    <w:rsid w:val="000F1586"/>
    <w:rsid w:val="000F350B"/>
    <w:rsid w:val="00100992"/>
    <w:rsid w:val="00102023"/>
    <w:rsid w:val="001070C8"/>
    <w:rsid w:val="0011015C"/>
    <w:rsid w:val="00115905"/>
    <w:rsid w:val="00117D5E"/>
    <w:rsid w:val="00121A97"/>
    <w:rsid w:val="001228B6"/>
    <w:rsid w:val="00127784"/>
    <w:rsid w:val="001368C4"/>
    <w:rsid w:val="0014770B"/>
    <w:rsid w:val="001556D9"/>
    <w:rsid w:val="001641EE"/>
    <w:rsid w:val="0017256F"/>
    <w:rsid w:val="00180D38"/>
    <w:rsid w:val="00187FA6"/>
    <w:rsid w:val="00193693"/>
    <w:rsid w:val="001D1107"/>
    <w:rsid w:val="001D5ED3"/>
    <w:rsid w:val="001E05C4"/>
    <w:rsid w:val="001E0E3D"/>
    <w:rsid w:val="001F35AF"/>
    <w:rsid w:val="00204ABB"/>
    <w:rsid w:val="00213E1E"/>
    <w:rsid w:val="00237191"/>
    <w:rsid w:val="00253954"/>
    <w:rsid w:val="00254470"/>
    <w:rsid w:val="00263842"/>
    <w:rsid w:val="00264CF6"/>
    <w:rsid w:val="0028631D"/>
    <w:rsid w:val="002963D1"/>
    <w:rsid w:val="002A181A"/>
    <w:rsid w:val="002A4134"/>
    <w:rsid w:val="002A4DB6"/>
    <w:rsid w:val="002B0479"/>
    <w:rsid w:val="002B0B9F"/>
    <w:rsid w:val="002B1229"/>
    <w:rsid w:val="002B3744"/>
    <w:rsid w:val="002B5D80"/>
    <w:rsid w:val="002C0674"/>
    <w:rsid w:val="002C64AF"/>
    <w:rsid w:val="002F3238"/>
    <w:rsid w:val="00300BC5"/>
    <w:rsid w:val="00305924"/>
    <w:rsid w:val="00337F04"/>
    <w:rsid w:val="00344F3B"/>
    <w:rsid w:val="003512A9"/>
    <w:rsid w:val="00353B62"/>
    <w:rsid w:val="003558DB"/>
    <w:rsid w:val="00355F5F"/>
    <w:rsid w:val="0036240C"/>
    <w:rsid w:val="00374BFA"/>
    <w:rsid w:val="00386804"/>
    <w:rsid w:val="00395F2B"/>
    <w:rsid w:val="003B6163"/>
    <w:rsid w:val="003B6370"/>
    <w:rsid w:val="003D2B58"/>
    <w:rsid w:val="003D65FB"/>
    <w:rsid w:val="003D6A42"/>
    <w:rsid w:val="003E2CEE"/>
    <w:rsid w:val="003E3E63"/>
    <w:rsid w:val="003F15B3"/>
    <w:rsid w:val="003F5B51"/>
    <w:rsid w:val="00423D0A"/>
    <w:rsid w:val="00424219"/>
    <w:rsid w:val="004336E8"/>
    <w:rsid w:val="004372F3"/>
    <w:rsid w:val="00444284"/>
    <w:rsid w:val="00444E0F"/>
    <w:rsid w:val="00453757"/>
    <w:rsid w:val="0046313B"/>
    <w:rsid w:val="004753DD"/>
    <w:rsid w:val="00491334"/>
    <w:rsid w:val="004927A3"/>
    <w:rsid w:val="004947C1"/>
    <w:rsid w:val="004A2F36"/>
    <w:rsid w:val="004B08A1"/>
    <w:rsid w:val="004C0DB7"/>
    <w:rsid w:val="004C1C67"/>
    <w:rsid w:val="004C5381"/>
    <w:rsid w:val="004D0B1C"/>
    <w:rsid w:val="004E5403"/>
    <w:rsid w:val="004F19DF"/>
    <w:rsid w:val="004F3AE7"/>
    <w:rsid w:val="004F52B2"/>
    <w:rsid w:val="00502048"/>
    <w:rsid w:val="00507A70"/>
    <w:rsid w:val="00513980"/>
    <w:rsid w:val="00515CCE"/>
    <w:rsid w:val="00527EE0"/>
    <w:rsid w:val="00531629"/>
    <w:rsid w:val="0054066E"/>
    <w:rsid w:val="0055091B"/>
    <w:rsid w:val="00557041"/>
    <w:rsid w:val="00573D99"/>
    <w:rsid w:val="005767E6"/>
    <w:rsid w:val="005814E0"/>
    <w:rsid w:val="00586FB3"/>
    <w:rsid w:val="005B170D"/>
    <w:rsid w:val="005B1D2C"/>
    <w:rsid w:val="005C4FC2"/>
    <w:rsid w:val="005C6B2F"/>
    <w:rsid w:val="005D7FBC"/>
    <w:rsid w:val="005E51BE"/>
    <w:rsid w:val="00620191"/>
    <w:rsid w:val="006374BC"/>
    <w:rsid w:val="00655046"/>
    <w:rsid w:val="00655ED1"/>
    <w:rsid w:val="00656FF0"/>
    <w:rsid w:val="00662211"/>
    <w:rsid w:val="0067329D"/>
    <w:rsid w:val="00694134"/>
    <w:rsid w:val="006A6F8E"/>
    <w:rsid w:val="006B4F1F"/>
    <w:rsid w:val="006C1B0C"/>
    <w:rsid w:val="006D5768"/>
    <w:rsid w:val="007060A2"/>
    <w:rsid w:val="007165FA"/>
    <w:rsid w:val="00732FB1"/>
    <w:rsid w:val="00743145"/>
    <w:rsid w:val="00760104"/>
    <w:rsid w:val="00771486"/>
    <w:rsid w:val="00773B49"/>
    <w:rsid w:val="0077699B"/>
    <w:rsid w:val="00777A8A"/>
    <w:rsid w:val="00780427"/>
    <w:rsid w:val="007901EE"/>
    <w:rsid w:val="00795727"/>
    <w:rsid w:val="007B191C"/>
    <w:rsid w:val="007B223E"/>
    <w:rsid w:val="007B2399"/>
    <w:rsid w:val="007B5CF6"/>
    <w:rsid w:val="007C5EAF"/>
    <w:rsid w:val="007D02B8"/>
    <w:rsid w:val="007D2CBE"/>
    <w:rsid w:val="0080149F"/>
    <w:rsid w:val="00801E56"/>
    <w:rsid w:val="00834526"/>
    <w:rsid w:val="00836E3D"/>
    <w:rsid w:val="00841E47"/>
    <w:rsid w:val="0084338A"/>
    <w:rsid w:val="0084553C"/>
    <w:rsid w:val="00847C76"/>
    <w:rsid w:val="008529B2"/>
    <w:rsid w:val="00871D53"/>
    <w:rsid w:val="00873914"/>
    <w:rsid w:val="00886AB4"/>
    <w:rsid w:val="0089680C"/>
    <w:rsid w:val="008A2D26"/>
    <w:rsid w:val="008A3194"/>
    <w:rsid w:val="008A7990"/>
    <w:rsid w:val="008B09AE"/>
    <w:rsid w:val="008B5708"/>
    <w:rsid w:val="008C16ED"/>
    <w:rsid w:val="008C202E"/>
    <w:rsid w:val="008D65F7"/>
    <w:rsid w:val="00931683"/>
    <w:rsid w:val="0095102E"/>
    <w:rsid w:val="00964F72"/>
    <w:rsid w:val="009668AF"/>
    <w:rsid w:val="00976F67"/>
    <w:rsid w:val="00985389"/>
    <w:rsid w:val="0098776F"/>
    <w:rsid w:val="009A53E6"/>
    <w:rsid w:val="009C65BC"/>
    <w:rsid w:val="009E6E90"/>
    <w:rsid w:val="009F7CDE"/>
    <w:rsid w:val="00A01251"/>
    <w:rsid w:val="00A04CE5"/>
    <w:rsid w:val="00A068F0"/>
    <w:rsid w:val="00A07002"/>
    <w:rsid w:val="00A125AA"/>
    <w:rsid w:val="00A35112"/>
    <w:rsid w:val="00A41D82"/>
    <w:rsid w:val="00A43320"/>
    <w:rsid w:val="00A534D0"/>
    <w:rsid w:val="00A6639A"/>
    <w:rsid w:val="00A67560"/>
    <w:rsid w:val="00A67B66"/>
    <w:rsid w:val="00A87AB2"/>
    <w:rsid w:val="00A91513"/>
    <w:rsid w:val="00A9292C"/>
    <w:rsid w:val="00AC3FE9"/>
    <w:rsid w:val="00AD147E"/>
    <w:rsid w:val="00AD4283"/>
    <w:rsid w:val="00AD6BF4"/>
    <w:rsid w:val="00AE0811"/>
    <w:rsid w:val="00AE6CF6"/>
    <w:rsid w:val="00B0185B"/>
    <w:rsid w:val="00B11627"/>
    <w:rsid w:val="00B25108"/>
    <w:rsid w:val="00B258C7"/>
    <w:rsid w:val="00B2646D"/>
    <w:rsid w:val="00B27941"/>
    <w:rsid w:val="00B3036B"/>
    <w:rsid w:val="00B37074"/>
    <w:rsid w:val="00B56E9E"/>
    <w:rsid w:val="00B579B7"/>
    <w:rsid w:val="00B62FC9"/>
    <w:rsid w:val="00B66C43"/>
    <w:rsid w:val="00B81089"/>
    <w:rsid w:val="00B83E8D"/>
    <w:rsid w:val="00BA260B"/>
    <w:rsid w:val="00BC7A5C"/>
    <w:rsid w:val="00BD37DA"/>
    <w:rsid w:val="00BE2109"/>
    <w:rsid w:val="00C01306"/>
    <w:rsid w:val="00C03B2E"/>
    <w:rsid w:val="00C1235F"/>
    <w:rsid w:val="00C1239C"/>
    <w:rsid w:val="00C14692"/>
    <w:rsid w:val="00C1634F"/>
    <w:rsid w:val="00C4391B"/>
    <w:rsid w:val="00C4791E"/>
    <w:rsid w:val="00C634DF"/>
    <w:rsid w:val="00C730FB"/>
    <w:rsid w:val="00CA5584"/>
    <w:rsid w:val="00CA6499"/>
    <w:rsid w:val="00CC5C87"/>
    <w:rsid w:val="00CE286B"/>
    <w:rsid w:val="00CF097E"/>
    <w:rsid w:val="00CF6292"/>
    <w:rsid w:val="00D121AB"/>
    <w:rsid w:val="00D174DD"/>
    <w:rsid w:val="00D17E42"/>
    <w:rsid w:val="00D217E9"/>
    <w:rsid w:val="00D24DDB"/>
    <w:rsid w:val="00D3611F"/>
    <w:rsid w:val="00D419F2"/>
    <w:rsid w:val="00D54F36"/>
    <w:rsid w:val="00D57960"/>
    <w:rsid w:val="00D72A68"/>
    <w:rsid w:val="00D74477"/>
    <w:rsid w:val="00D941AA"/>
    <w:rsid w:val="00D94B70"/>
    <w:rsid w:val="00D967AA"/>
    <w:rsid w:val="00DA1DFD"/>
    <w:rsid w:val="00DA42D0"/>
    <w:rsid w:val="00DA456F"/>
    <w:rsid w:val="00DA5F6C"/>
    <w:rsid w:val="00DB36F9"/>
    <w:rsid w:val="00DC48CD"/>
    <w:rsid w:val="00DD0A10"/>
    <w:rsid w:val="00DD17A1"/>
    <w:rsid w:val="00DD370B"/>
    <w:rsid w:val="00DD606C"/>
    <w:rsid w:val="00DE6222"/>
    <w:rsid w:val="00DE7158"/>
    <w:rsid w:val="00DF7C33"/>
    <w:rsid w:val="00E03AD5"/>
    <w:rsid w:val="00E06CD5"/>
    <w:rsid w:val="00E235D8"/>
    <w:rsid w:val="00E406C4"/>
    <w:rsid w:val="00E47554"/>
    <w:rsid w:val="00E5266B"/>
    <w:rsid w:val="00E55477"/>
    <w:rsid w:val="00E910F7"/>
    <w:rsid w:val="00E9497C"/>
    <w:rsid w:val="00EA0030"/>
    <w:rsid w:val="00EA535D"/>
    <w:rsid w:val="00EB38CA"/>
    <w:rsid w:val="00EB5F74"/>
    <w:rsid w:val="00EB62B2"/>
    <w:rsid w:val="00EC5F14"/>
    <w:rsid w:val="00F03591"/>
    <w:rsid w:val="00F06707"/>
    <w:rsid w:val="00F232F9"/>
    <w:rsid w:val="00F5078A"/>
    <w:rsid w:val="00F50CDE"/>
    <w:rsid w:val="00F51BCD"/>
    <w:rsid w:val="00F72F8B"/>
    <w:rsid w:val="00F73461"/>
    <w:rsid w:val="00F92369"/>
    <w:rsid w:val="00F94162"/>
    <w:rsid w:val="00F946C0"/>
    <w:rsid w:val="00FC3C3E"/>
    <w:rsid w:val="00FC3EB3"/>
    <w:rsid w:val="00FC4DD4"/>
    <w:rsid w:val="00FD4DE6"/>
    <w:rsid w:val="00FE0BF5"/>
    <w:rsid w:val="00FF1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0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456F"/>
    <w:pPr>
      <w:keepNext/>
      <w:jc w:val="center"/>
      <w:outlineLvl w:val="0"/>
    </w:pPr>
    <w:rPr>
      <w:rFonts w:ascii="Arial Narrow" w:hAnsi="Arial Narrow"/>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56F"/>
    <w:rPr>
      <w:rFonts w:ascii="Arial Narrow" w:eastAsia="Times New Roman" w:hAnsi="Arial Narrow" w:cs="Times New Roman"/>
      <w:sz w:val="32"/>
      <w:szCs w:val="20"/>
    </w:rPr>
  </w:style>
  <w:style w:type="character" w:styleId="Hyperlink">
    <w:name w:val="Hyperlink"/>
    <w:basedOn w:val="DefaultParagraphFont"/>
    <w:unhideWhenUsed/>
    <w:rsid w:val="00DA456F"/>
    <w:rPr>
      <w:color w:val="0000FF"/>
      <w:u w:val="single"/>
    </w:rPr>
  </w:style>
  <w:style w:type="paragraph" w:styleId="Title">
    <w:name w:val="Title"/>
    <w:basedOn w:val="Normal"/>
    <w:link w:val="TitleChar"/>
    <w:qFormat/>
    <w:rsid w:val="00DA456F"/>
    <w:pPr>
      <w:jc w:val="center"/>
    </w:pPr>
    <w:rPr>
      <w:b/>
      <w:szCs w:val="20"/>
      <w:u w:val="single"/>
    </w:rPr>
  </w:style>
  <w:style w:type="character" w:customStyle="1" w:styleId="TitleChar">
    <w:name w:val="Title Char"/>
    <w:basedOn w:val="DefaultParagraphFont"/>
    <w:link w:val="Title"/>
    <w:rsid w:val="00DA456F"/>
    <w:rPr>
      <w:rFonts w:ascii="Times New Roman" w:eastAsia="Times New Roman" w:hAnsi="Times New Roman" w:cs="Times New Roman"/>
      <w:b/>
      <w:sz w:val="24"/>
      <w:szCs w:val="20"/>
      <w:u w:val="single"/>
    </w:rPr>
  </w:style>
  <w:style w:type="paragraph" w:styleId="BalloonText">
    <w:name w:val="Balloon Text"/>
    <w:basedOn w:val="Normal"/>
    <w:link w:val="BalloonTextChar"/>
    <w:uiPriority w:val="99"/>
    <w:semiHidden/>
    <w:unhideWhenUsed/>
    <w:rsid w:val="00DA456F"/>
    <w:rPr>
      <w:rFonts w:ascii="Tahoma" w:hAnsi="Tahoma" w:cs="Tahoma"/>
      <w:sz w:val="16"/>
      <w:szCs w:val="16"/>
    </w:rPr>
  </w:style>
  <w:style w:type="character" w:customStyle="1" w:styleId="BalloonTextChar">
    <w:name w:val="Balloon Text Char"/>
    <w:basedOn w:val="DefaultParagraphFont"/>
    <w:link w:val="BalloonText"/>
    <w:uiPriority w:val="99"/>
    <w:semiHidden/>
    <w:rsid w:val="00DA456F"/>
    <w:rPr>
      <w:rFonts w:ascii="Tahoma" w:hAnsi="Tahoma" w:cs="Tahoma"/>
      <w:sz w:val="16"/>
      <w:szCs w:val="16"/>
    </w:rPr>
  </w:style>
  <w:style w:type="paragraph" w:styleId="NoSpacing">
    <w:name w:val="No Spacing"/>
    <w:uiPriority w:val="1"/>
    <w:qFormat/>
    <w:rsid w:val="00DA456F"/>
    <w:pPr>
      <w:spacing w:after="0" w:line="240" w:lineRule="auto"/>
    </w:pPr>
  </w:style>
  <w:style w:type="paragraph" w:customStyle="1" w:styleId="Style2">
    <w:name w:val="Style2"/>
    <w:basedOn w:val="Normal"/>
    <w:uiPriority w:val="99"/>
    <w:rsid w:val="008A2D26"/>
    <w:pPr>
      <w:widowControl w:val="0"/>
      <w:autoSpaceDE w:val="0"/>
      <w:autoSpaceDN w:val="0"/>
      <w:adjustRightInd w:val="0"/>
      <w:spacing w:line="264" w:lineRule="exact"/>
      <w:jc w:val="center"/>
    </w:pPr>
    <w:rPr>
      <w:rFonts w:ascii="Calibri" w:eastAsiaTheme="minorEastAsia" w:hAnsi="Calibri"/>
    </w:rPr>
  </w:style>
  <w:style w:type="paragraph" w:customStyle="1" w:styleId="Style4">
    <w:name w:val="Style4"/>
    <w:basedOn w:val="Normal"/>
    <w:uiPriority w:val="99"/>
    <w:rsid w:val="008A2D26"/>
    <w:pPr>
      <w:widowControl w:val="0"/>
      <w:autoSpaceDE w:val="0"/>
      <w:autoSpaceDN w:val="0"/>
      <w:adjustRightInd w:val="0"/>
      <w:spacing w:line="262" w:lineRule="exact"/>
      <w:ind w:firstLine="2486"/>
    </w:pPr>
    <w:rPr>
      <w:rFonts w:ascii="Calibri" w:eastAsiaTheme="minorEastAsia" w:hAnsi="Calibri"/>
    </w:rPr>
  </w:style>
  <w:style w:type="paragraph" w:customStyle="1" w:styleId="Style5">
    <w:name w:val="Style5"/>
    <w:basedOn w:val="Normal"/>
    <w:uiPriority w:val="99"/>
    <w:rsid w:val="008A2D26"/>
    <w:pPr>
      <w:widowControl w:val="0"/>
      <w:autoSpaceDE w:val="0"/>
      <w:autoSpaceDN w:val="0"/>
      <w:adjustRightInd w:val="0"/>
      <w:spacing w:line="259" w:lineRule="exact"/>
    </w:pPr>
    <w:rPr>
      <w:rFonts w:ascii="Calibri" w:eastAsiaTheme="minorEastAsia" w:hAnsi="Calibri"/>
    </w:rPr>
  </w:style>
  <w:style w:type="character" w:customStyle="1" w:styleId="FontStyle12">
    <w:name w:val="Font Style12"/>
    <w:basedOn w:val="DefaultParagraphFont"/>
    <w:uiPriority w:val="99"/>
    <w:rsid w:val="008A2D26"/>
    <w:rPr>
      <w:rFonts w:ascii="Calibri" w:hAnsi="Calibri" w:cs="Calibri"/>
      <w:sz w:val="20"/>
      <w:szCs w:val="20"/>
    </w:rPr>
  </w:style>
  <w:style w:type="paragraph" w:styleId="Header">
    <w:name w:val="header"/>
    <w:basedOn w:val="Normal"/>
    <w:link w:val="HeaderChar"/>
    <w:uiPriority w:val="99"/>
    <w:unhideWhenUsed/>
    <w:rsid w:val="00B66C43"/>
    <w:pPr>
      <w:tabs>
        <w:tab w:val="center" w:pos="4680"/>
        <w:tab w:val="right" w:pos="9360"/>
      </w:tabs>
    </w:pPr>
  </w:style>
  <w:style w:type="character" w:customStyle="1" w:styleId="HeaderChar">
    <w:name w:val="Header Char"/>
    <w:basedOn w:val="DefaultParagraphFont"/>
    <w:link w:val="Header"/>
    <w:uiPriority w:val="99"/>
    <w:rsid w:val="00B66C43"/>
  </w:style>
  <w:style w:type="paragraph" w:styleId="Footer">
    <w:name w:val="footer"/>
    <w:basedOn w:val="Normal"/>
    <w:link w:val="FooterChar"/>
    <w:uiPriority w:val="99"/>
    <w:semiHidden/>
    <w:unhideWhenUsed/>
    <w:rsid w:val="00B66C43"/>
    <w:pPr>
      <w:tabs>
        <w:tab w:val="center" w:pos="4680"/>
        <w:tab w:val="right" w:pos="9360"/>
      </w:tabs>
    </w:pPr>
  </w:style>
  <w:style w:type="character" w:customStyle="1" w:styleId="FooterChar">
    <w:name w:val="Footer Char"/>
    <w:basedOn w:val="DefaultParagraphFont"/>
    <w:link w:val="Footer"/>
    <w:uiPriority w:val="99"/>
    <w:semiHidden/>
    <w:rsid w:val="00B66C43"/>
  </w:style>
  <w:style w:type="table" w:styleId="TableGrid">
    <w:name w:val="Table Grid"/>
    <w:basedOn w:val="TableNormal"/>
    <w:uiPriority w:val="59"/>
    <w:rsid w:val="00B66C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AE6CF6"/>
  </w:style>
  <w:style w:type="paragraph" w:styleId="NormalWeb">
    <w:name w:val="Normal (Web)"/>
    <w:basedOn w:val="Normal"/>
    <w:uiPriority w:val="99"/>
    <w:unhideWhenUsed/>
    <w:rsid w:val="00AE6CF6"/>
    <w:pPr>
      <w:spacing w:before="100" w:beforeAutospacing="1" w:after="100" w:afterAutospacing="1"/>
    </w:pPr>
  </w:style>
  <w:style w:type="paragraph" w:styleId="ListParagraph">
    <w:name w:val="List Paragraph"/>
    <w:basedOn w:val="Normal"/>
    <w:uiPriority w:val="34"/>
    <w:qFormat/>
    <w:rsid w:val="007C5EAF"/>
    <w:pPr>
      <w:ind w:left="720"/>
      <w:contextualSpacing/>
    </w:pPr>
  </w:style>
</w:styles>
</file>

<file path=word/webSettings.xml><?xml version="1.0" encoding="utf-8"?>
<w:webSettings xmlns:r="http://schemas.openxmlformats.org/officeDocument/2006/relationships" xmlns:w="http://schemas.openxmlformats.org/wordprocessingml/2006/main">
  <w:divs>
    <w:div w:id="546265228">
      <w:bodyDiv w:val="1"/>
      <w:marLeft w:val="0"/>
      <w:marRight w:val="0"/>
      <w:marTop w:val="0"/>
      <w:marBottom w:val="0"/>
      <w:divBdr>
        <w:top w:val="none" w:sz="0" w:space="0" w:color="auto"/>
        <w:left w:val="none" w:sz="0" w:space="0" w:color="auto"/>
        <w:bottom w:val="none" w:sz="0" w:space="0" w:color="auto"/>
        <w:right w:val="none" w:sz="0" w:space="0" w:color="auto"/>
      </w:divBdr>
    </w:div>
    <w:div w:id="14093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A44E3-BB4A-4C76-8307-C4949338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User</cp:lastModifiedBy>
  <cp:revision>2</cp:revision>
  <cp:lastPrinted>2017-01-12T09:26:00Z</cp:lastPrinted>
  <dcterms:created xsi:type="dcterms:W3CDTF">2017-12-10T15:08:00Z</dcterms:created>
  <dcterms:modified xsi:type="dcterms:W3CDTF">2017-12-10T15:08:00Z</dcterms:modified>
</cp:coreProperties>
</file>