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27" w:rsidRDefault="00C01227" w:rsidP="00C01227">
      <w:pPr>
        <w:jc w:val="center"/>
      </w:pPr>
    </w:p>
    <w:p w:rsidR="00C01227" w:rsidRPr="009B7203" w:rsidRDefault="00C01227" w:rsidP="00C01227">
      <w:pPr>
        <w:spacing w:line="360" w:lineRule="auto"/>
        <w:ind w:right="180"/>
        <w:jc w:val="center"/>
        <w:rPr>
          <w:rFonts w:ascii="Times New Roman" w:hAnsi="Times New Roman"/>
          <w:b/>
          <w:sz w:val="24"/>
          <w:szCs w:val="24"/>
        </w:rPr>
      </w:pPr>
      <w:r w:rsidRPr="009B7203">
        <w:rPr>
          <w:rFonts w:ascii="Times New Roman" w:hAnsi="Times New Roman"/>
          <w:b/>
          <w:sz w:val="24"/>
          <w:szCs w:val="24"/>
        </w:rPr>
        <w:t xml:space="preserve">Promoting Physical, Sexual and Environmental Hygiene </w:t>
      </w:r>
    </w:p>
    <w:p w:rsidR="00C01227" w:rsidRPr="009B7203" w:rsidRDefault="00C01227" w:rsidP="00C01227">
      <w:pPr>
        <w:spacing w:line="360" w:lineRule="auto"/>
        <w:ind w:right="180"/>
        <w:jc w:val="center"/>
        <w:rPr>
          <w:rFonts w:ascii="Times New Roman" w:hAnsi="Times New Roman"/>
          <w:b/>
          <w:sz w:val="24"/>
          <w:szCs w:val="24"/>
        </w:rPr>
      </w:pPr>
      <w:r w:rsidRPr="009B7203">
        <w:rPr>
          <w:rFonts w:ascii="Times New Roman" w:hAnsi="Times New Roman"/>
          <w:b/>
          <w:sz w:val="24"/>
          <w:szCs w:val="24"/>
        </w:rPr>
        <w:t>Among Rural BPL Women through Life Skills Training</w:t>
      </w:r>
    </w:p>
    <w:p w:rsidR="00C01227" w:rsidRDefault="00C01227" w:rsidP="00C01227">
      <w:pPr>
        <w:ind w:left="5760"/>
      </w:pPr>
      <w:r>
        <w:t xml:space="preserve">           Ms. </w:t>
      </w:r>
      <w:proofErr w:type="spellStart"/>
      <w:r>
        <w:t>Syna</w:t>
      </w:r>
      <w:proofErr w:type="spellEnd"/>
      <w:r>
        <w:t xml:space="preserve"> </w:t>
      </w:r>
      <w:proofErr w:type="spellStart"/>
      <w:r>
        <w:t>SoosanAbraham</w:t>
      </w:r>
      <w:proofErr w:type="spellEnd"/>
    </w:p>
    <w:p w:rsidR="00C01227" w:rsidRDefault="00C01227" w:rsidP="00C01227">
      <w:pPr>
        <w:jc w:val="right"/>
      </w:pPr>
      <w:r>
        <w:t xml:space="preserve"> Assistant Professor of Psychology</w:t>
      </w:r>
    </w:p>
    <w:p w:rsidR="00C01227" w:rsidRDefault="00B87753" w:rsidP="00B87753">
      <w:pPr>
        <w:ind w:left="720" w:firstLine="720"/>
        <w:jc w:val="center"/>
      </w:pPr>
      <w:r>
        <w:t xml:space="preserve">                                                   </w:t>
      </w:r>
      <w:r w:rsidRPr="00B87753">
        <w:rPr>
          <w:b/>
        </w:rPr>
        <w:t>Abstract</w:t>
      </w:r>
      <w:r w:rsidR="00C01227" w:rsidRPr="00B87753">
        <w:rPr>
          <w:b/>
        </w:rPr>
        <w:t xml:space="preserve">    </w:t>
      </w:r>
      <w:r w:rsidRPr="00B87753">
        <w:rPr>
          <w:b/>
        </w:rPr>
        <w:t xml:space="preserve">   </w:t>
      </w:r>
      <w:r>
        <w:tab/>
        <w:t xml:space="preserve">      </w:t>
      </w:r>
      <w:r w:rsidR="00C01227">
        <w:t xml:space="preserve">Union Christian College, </w:t>
      </w:r>
      <w:proofErr w:type="spellStart"/>
      <w:r w:rsidR="00C01227">
        <w:t>Aluva</w:t>
      </w:r>
      <w:proofErr w:type="spellEnd"/>
    </w:p>
    <w:p w:rsidR="00C01227" w:rsidRDefault="00C01227" w:rsidP="00C01227">
      <w:pPr>
        <w:spacing w:line="360" w:lineRule="auto"/>
        <w:ind w:right="180" w:firstLine="720"/>
        <w:jc w:val="both"/>
        <w:rPr>
          <w:rFonts w:ascii="Times New Roman" w:hAnsi="Times New Roman"/>
          <w:sz w:val="24"/>
          <w:szCs w:val="24"/>
          <w:lang w:eastAsia="en-IN"/>
        </w:rPr>
      </w:pPr>
      <w:r w:rsidRPr="00793048">
        <w:rPr>
          <w:rFonts w:ascii="Times New Roman" w:hAnsi="Times New Roman"/>
          <w:sz w:val="24"/>
          <w:szCs w:val="24"/>
        </w:rPr>
        <w:t xml:space="preserve">Promoting physical, sexual and environmental hygiene among rural BPL women through life skills training </w:t>
      </w:r>
      <w:r w:rsidRPr="00793048">
        <w:rPr>
          <w:rFonts w:ascii="Times New Roman" w:hAnsi="Times New Roman"/>
          <w:sz w:val="24"/>
          <w:szCs w:val="24"/>
          <w:lang w:eastAsia="en-IN"/>
        </w:rPr>
        <w:t xml:space="preserve">aimed to influence health beliefs and promote health and hygiene practices </w:t>
      </w:r>
      <w:r w:rsidR="00793048" w:rsidRPr="00793048">
        <w:rPr>
          <w:rFonts w:ascii="Times New Roman" w:hAnsi="Times New Roman"/>
          <w:sz w:val="24"/>
          <w:szCs w:val="24"/>
          <w:lang w:eastAsia="en-IN"/>
        </w:rPr>
        <w:t>among</w:t>
      </w:r>
      <w:r w:rsidRPr="00793048">
        <w:rPr>
          <w:rFonts w:ascii="Times New Roman" w:hAnsi="Times New Roman"/>
          <w:sz w:val="24"/>
          <w:szCs w:val="24"/>
        </w:rPr>
        <w:t xml:space="preserve"> rural BPL women</w:t>
      </w:r>
      <w:r w:rsidR="00793048" w:rsidRPr="00793048">
        <w:rPr>
          <w:rFonts w:ascii="Times New Roman" w:hAnsi="Times New Roman"/>
          <w:sz w:val="24"/>
          <w:szCs w:val="24"/>
        </w:rPr>
        <w:t>. S</w:t>
      </w:r>
      <w:r w:rsidRPr="00793048">
        <w:rPr>
          <w:rFonts w:ascii="Times New Roman" w:hAnsi="Times New Roman"/>
          <w:sz w:val="24"/>
          <w:szCs w:val="24"/>
        </w:rPr>
        <w:t>cientific methods of maintaining hea</w:t>
      </w:r>
      <w:r w:rsidR="00793048">
        <w:rPr>
          <w:rFonts w:ascii="Times New Roman" w:hAnsi="Times New Roman"/>
          <w:sz w:val="24"/>
          <w:szCs w:val="24"/>
        </w:rPr>
        <w:t>lth and avoiding illnesses</w:t>
      </w:r>
      <w:r w:rsidRPr="00793048">
        <w:rPr>
          <w:rFonts w:ascii="Times New Roman" w:hAnsi="Times New Roman"/>
          <w:sz w:val="24"/>
          <w:szCs w:val="24"/>
        </w:rPr>
        <w:t xml:space="preserve"> </w:t>
      </w:r>
      <w:r w:rsidR="00793048" w:rsidRPr="00793048">
        <w:rPr>
          <w:rFonts w:ascii="Times New Roman" w:hAnsi="Times New Roman"/>
          <w:sz w:val="24"/>
          <w:szCs w:val="24"/>
        </w:rPr>
        <w:t xml:space="preserve">along with methods to practice them were communicated through an intervention </w:t>
      </w:r>
      <w:r w:rsidRPr="00793048">
        <w:rPr>
          <w:rFonts w:ascii="Times New Roman" w:hAnsi="Times New Roman"/>
          <w:sz w:val="24"/>
          <w:szCs w:val="24"/>
        </w:rPr>
        <w:t>making them more environmentally responsible and thereby reducing the economic burden of treatment.</w:t>
      </w:r>
      <w:r w:rsidR="00D80099">
        <w:rPr>
          <w:rFonts w:ascii="Times New Roman" w:hAnsi="Times New Roman"/>
          <w:sz w:val="24"/>
          <w:szCs w:val="24"/>
        </w:rPr>
        <w:t xml:space="preserve"> </w:t>
      </w:r>
      <w:r w:rsidRPr="00B95E2A">
        <w:rPr>
          <w:rFonts w:ascii="Times New Roman" w:hAnsi="Times New Roman"/>
          <w:sz w:val="24"/>
          <w:szCs w:val="24"/>
        </w:rPr>
        <w:t xml:space="preserve">Sample consisted of </w:t>
      </w:r>
      <w:r>
        <w:rPr>
          <w:rFonts w:ascii="Times New Roman" w:hAnsi="Times New Roman"/>
          <w:sz w:val="24"/>
          <w:szCs w:val="24"/>
        </w:rPr>
        <w:t xml:space="preserve">220 </w:t>
      </w:r>
      <w:r w:rsidRPr="00B95E2A">
        <w:rPr>
          <w:rFonts w:ascii="Times New Roman" w:hAnsi="Times New Roman"/>
          <w:sz w:val="24"/>
          <w:szCs w:val="24"/>
        </w:rPr>
        <w:t xml:space="preserve">randomly selected women from below poverty line sections, in </w:t>
      </w:r>
      <w:proofErr w:type="spellStart"/>
      <w:r w:rsidRPr="00B95E2A">
        <w:rPr>
          <w:rFonts w:ascii="Times New Roman" w:hAnsi="Times New Roman"/>
          <w:sz w:val="24"/>
          <w:szCs w:val="24"/>
        </w:rPr>
        <w:t>Eranakulam</w:t>
      </w:r>
      <w:proofErr w:type="spellEnd"/>
      <w:r w:rsidRPr="00B95E2A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95E2A">
        <w:rPr>
          <w:rFonts w:ascii="Times New Roman" w:hAnsi="Times New Roman"/>
          <w:sz w:val="24"/>
          <w:szCs w:val="24"/>
        </w:rPr>
        <w:t>Kottayam</w:t>
      </w:r>
      <w:proofErr w:type="spellEnd"/>
      <w:r w:rsidRPr="00B95E2A">
        <w:rPr>
          <w:rFonts w:ascii="Times New Roman" w:hAnsi="Times New Roman"/>
          <w:sz w:val="24"/>
          <w:szCs w:val="24"/>
        </w:rPr>
        <w:t xml:space="preserve"> districts of Kerala. </w:t>
      </w:r>
      <w:r w:rsidRPr="00B95E2A">
        <w:rPr>
          <w:rFonts w:ascii="Times New Roman" w:hAnsi="Times New Roman"/>
          <w:sz w:val="24"/>
          <w:szCs w:val="24"/>
          <w:lang w:eastAsia="en-IN"/>
        </w:rPr>
        <w:t>A tool was developed (</w:t>
      </w:r>
      <w:r w:rsidRPr="00B95E2A">
        <w:rPr>
          <w:rFonts w:ascii="Times New Roman" w:hAnsi="Times New Roman"/>
          <w:sz w:val="24"/>
          <w:szCs w:val="24"/>
        </w:rPr>
        <w:t>Inventory for Health and Hygiene Practices)</w:t>
      </w:r>
      <w:r w:rsidRPr="00B95E2A">
        <w:rPr>
          <w:rFonts w:ascii="Times New Roman" w:hAnsi="Times New Roman"/>
          <w:sz w:val="24"/>
          <w:szCs w:val="24"/>
          <w:lang w:eastAsia="en-IN"/>
        </w:rPr>
        <w:t xml:space="preserve"> to assess health and hygiene practices.</w:t>
      </w:r>
      <w:r>
        <w:rPr>
          <w:rFonts w:ascii="Times New Roman" w:hAnsi="Times New Roman"/>
          <w:sz w:val="24"/>
          <w:szCs w:val="24"/>
          <w:lang w:eastAsia="en-IN"/>
        </w:rPr>
        <w:t xml:space="preserve"> The data were analyzed using percentages and correlations.</w:t>
      </w:r>
    </w:p>
    <w:p w:rsidR="00C01227" w:rsidRDefault="00C01227" w:rsidP="00C01227">
      <w:pPr>
        <w:autoSpaceDE w:val="0"/>
        <w:autoSpaceDN w:val="0"/>
        <w:adjustRightInd w:val="0"/>
        <w:spacing w:after="0" w:line="360" w:lineRule="auto"/>
        <w:ind w:right="18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5E2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results indicate </w:t>
      </w:r>
      <w:r w:rsidR="00EB0B28" w:rsidRPr="00B95E2A">
        <w:rPr>
          <w:rFonts w:ascii="Times New Roman" w:hAnsi="Times New Roman"/>
          <w:sz w:val="24"/>
          <w:szCs w:val="24"/>
        </w:rPr>
        <w:t>high awareness and practice of vaccination</w:t>
      </w:r>
      <w:r w:rsidR="00EB0B28">
        <w:rPr>
          <w:rFonts w:ascii="Times New Roman" w:hAnsi="Times New Roman"/>
          <w:sz w:val="24"/>
          <w:szCs w:val="24"/>
        </w:rPr>
        <w:t xml:space="preserve"> (92%)</w:t>
      </w:r>
      <w:r w:rsidR="00231767">
        <w:rPr>
          <w:rFonts w:ascii="Times New Roman" w:hAnsi="Times New Roman"/>
          <w:sz w:val="24"/>
          <w:szCs w:val="24"/>
        </w:rPr>
        <w:t xml:space="preserve"> and </w:t>
      </w:r>
      <w:r w:rsidR="00EB0B28" w:rsidRPr="00B95E2A">
        <w:rPr>
          <w:rFonts w:ascii="Times New Roman" w:hAnsi="Times New Roman"/>
          <w:sz w:val="24"/>
          <w:szCs w:val="24"/>
        </w:rPr>
        <w:t>high proportion of families with lifestyle diseases</w:t>
      </w:r>
      <w:r w:rsidR="00EB0B28">
        <w:rPr>
          <w:rFonts w:ascii="Times New Roman" w:hAnsi="Times New Roman"/>
          <w:sz w:val="24"/>
          <w:szCs w:val="24"/>
        </w:rPr>
        <w:t xml:space="preserve"> (65.7%)</w:t>
      </w:r>
      <w:r w:rsidR="00231767">
        <w:rPr>
          <w:rFonts w:ascii="Times New Roman" w:hAnsi="Times New Roman"/>
          <w:sz w:val="24"/>
          <w:szCs w:val="24"/>
        </w:rPr>
        <w:t>. W</w:t>
      </w:r>
      <w:r w:rsidR="00EB0B28">
        <w:rPr>
          <w:rFonts w:ascii="Times New Roman" w:hAnsi="Times New Roman"/>
          <w:sz w:val="24"/>
          <w:szCs w:val="24"/>
        </w:rPr>
        <w:t>hile</w:t>
      </w:r>
      <w:r w:rsidR="00EB0B28" w:rsidRPr="00B95E2A">
        <w:rPr>
          <w:rFonts w:ascii="Times New Roman" w:hAnsi="Times New Roman"/>
          <w:sz w:val="24"/>
          <w:szCs w:val="24"/>
        </w:rPr>
        <w:t xml:space="preserve"> </w:t>
      </w:r>
      <w:r w:rsidR="00793048" w:rsidRPr="00793048">
        <w:rPr>
          <w:rFonts w:ascii="Times New Roman" w:hAnsi="Times New Roman"/>
          <w:sz w:val="24"/>
          <w:szCs w:val="24"/>
        </w:rPr>
        <w:t>68.3%</w:t>
      </w:r>
      <w:r w:rsidR="006C37A2">
        <w:rPr>
          <w:rFonts w:ascii="Times New Roman" w:hAnsi="Times New Roman"/>
          <w:sz w:val="24"/>
          <w:szCs w:val="24"/>
        </w:rPr>
        <w:t xml:space="preserve"> </w:t>
      </w:r>
      <w:r w:rsidRPr="00B95E2A">
        <w:rPr>
          <w:rFonts w:ascii="Times New Roman" w:hAnsi="Times New Roman"/>
          <w:sz w:val="24"/>
          <w:szCs w:val="24"/>
        </w:rPr>
        <w:t>have not heard of dental floss</w:t>
      </w:r>
      <w:r w:rsidR="00EB0B28">
        <w:rPr>
          <w:rFonts w:ascii="Times New Roman" w:hAnsi="Times New Roman"/>
          <w:sz w:val="24"/>
          <w:szCs w:val="24"/>
        </w:rPr>
        <w:t>,</w:t>
      </w:r>
      <w:r w:rsidR="00793048">
        <w:rPr>
          <w:rFonts w:ascii="Times New Roman" w:hAnsi="Times New Roman"/>
          <w:sz w:val="24"/>
          <w:szCs w:val="24"/>
        </w:rPr>
        <w:t xml:space="preserve"> </w:t>
      </w:r>
      <w:r w:rsidRPr="00B95E2A">
        <w:rPr>
          <w:rFonts w:ascii="Times New Roman" w:hAnsi="Times New Roman"/>
          <w:sz w:val="24"/>
          <w:szCs w:val="24"/>
        </w:rPr>
        <w:t xml:space="preserve">79% </w:t>
      </w:r>
      <w:r w:rsidR="00F16B69">
        <w:rPr>
          <w:rFonts w:ascii="Times New Roman" w:hAnsi="Times New Roman"/>
          <w:sz w:val="24"/>
          <w:szCs w:val="24"/>
        </w:rPr>
        <w:t xml:space="preserve">have low awareness of </w:t>
      </w:r>
      <w:r w:rsidRPr="00B95E2A">
        <w:rPr>
          <w:rFonts w:ascii="Times New Roman" w:hAnsi="Times New Roman"/>
          <w:sz w:val="24"/>
          <w:szCs w:val="24"/>
        </w:rPr>
        <w:t>pH balance and 20% do not know what pasteurization of milk is</w:t>
      </w:r>
      <w:r w:rsidR="00F16B69">
        <w:rPr>
          <w:rFonts w:ascii="Times New Roman" w:hAnsi="Times New Roman"/>
          <w:sz w:val="24"/>
          <w:szCs w:val="24"/>
        </w:rPr>
        <w:t xml:space="preserve"> and</w:t>
      </w:r>
      <w:r w:rsidR="00D353F5" w:rsidRPr="00793048">
        <w:rPr>
          <w:rFonts w:ascii="Times New Roman" w:hAnsi="Times New Roman"/>
          <w:sz w:val="24"/>
          <w:szCs w:val="24"/>
        </w:rPr>
        <w:t xml:space="preserve"> </w:t>
      </w:r>
      <w:r w:rsidR="00B87753">
        <w:rPr>
          <w:rFonts w:ascii="Times New Roman" w:hAnsi="Times New Roman"/>
          <w:sz w:val="24"/>
          <w:szCs w:val="24"/>
        </w:rPr>
        <w:t xml:space="preserve">there is </w:t>
      </w:r>
      <w:r w:rsidR="00D353F5" w:rsidRPr="00B95E2A">
        <w:rPr>
          <w:rFonts w:ascii="Times New Roman" w:hAnsi="Times New Roman"/>
          <w:sz w:val="24"/>
          <w:szCs w:val="24"/>
        </w:rPr>
        <w:t xml:space="preserve">high consumption of unhealthy food among youth </w:t>
      </w:r>
      <w:r w:rsidR="00231767">
        <w:rPr>
          <w:rFonts w:ascii="Times New Roman" w:hAnsi="Times New Roman"/>
          <w:sz w:val="24"/>
          <w:szCs w:val="24"/>
        </w:rPr>
        <w:t>(69.9-70.8%). Analysis of the responses indicate</w:t>
      </w:r>
      <w:r w:rsidR="00F16B69">
        <w:rPr>
          <w:rFonts w:ascii="Times New Roman" w:hAnsi="Times New Roman"/>
          <w:sz w:val="24"/>
          <w:szCs w:val="24"/>
        </w:rPr>
        <w:t>s</w:t>
      </w:r>
      <w:r w:rsidR="00D353F5" w:rsidRPr="00B95E2A">
        <w:rPr>
          <w:rFonts w:ascii="Times New Roman" w:hAnsi="Times New Roman"/>
          <w:sz w:val="24"/>
          <w:szCs w:val="24"/>
        </w:rPr>
        <w:t xml:space="preserve"> lesser awareness about preven</w:t>
      </w:r>
      <w:r w:rsidR="00D353F5">
        <w:rPr>
          <w:rFonts w:ascii="Times New Roman" w:hAnsi="Times New Roman"/>
          <w:sz w:val="24"/>
          <w:szCs w:val="24"/>
        </w:rPr>
        <w:t>t</w:t>
      </w:r>
      <w:r w:rsidR="00231767">
        <w:rPr>
          <w:rFonts w:ascii="Times New Roman" w:hAnsi="Times New Roman"/>
          <w:sz w:val="24"/>
          <w:szCs w:val="24"/>
        </w:rPr>
        <w:t>ion</w:t>
      </w:r>
      <w:r w:rsidR="00D353F5">
        <w:rPr>
          <w:rFonts w:ascii="Times New Roman" w:hAnsi="Times New Roman"/>
          <w:sz w:val="24"/>
          <w:szCs w:val="24"/>
        </w:rPr>
        <w:t xml:space="preserve"> </w:t>
      </w:r>
      <w:r w:rsidR="00231767">
        <w:rPr>
          <w:rFonts w:ascii="Times New Roman" w:hAnsi="Times New Roman"/>
          <w:sz w:val="24"/>
          <w:szCs w:val="24"/>
        </w:rPr>
        <w:t xml:space="preserve">of </w:t>
      </w:r>
      <w:r w:rsidR="00B87753">
        <w:rPr>
          <w:rFonts w:ascii="Times New Roman" w:hAnsi="Times New Roman"/>
          <w:sz w:val="24"/>
          <w:szCs w:val="24"/>
        </w:rPr>
        <w:t>STDs</w:t>
      </w:r>
      <w:r w:rsidR="00D353F5">
        <w:rPr>
          <w:rFonts w:ascii="Times New Roman" w:hAnsi="Times New Roman"/>
          <w:sz w:val="24"/>
          <w:szCs w:val="24"/>
        </w:rPr>
        <w:t xml:space="preserve"> </w:t>
      </w:r>
      <w:r w:rsidR="00231767">
        <w:rPr>
          <w:rFonts w:ascii="Times New Roman" w:hAnsi="Times New Roman"/>
          <w:sz w:val="24"/>
          <w:szCs w:val="24"/>
        </w:rPr>
        <w:t xml:space="preserve">through condoms </w:t>
      </w:r>
      <w:r w:rsidR="00D353F5">
        <w:rPr>
          <w:rFonts w:ascii="Times New Roman" w:hAnsi="Times New Roman"/>
          <w:sz w:val="24"/>
          <w:szCs w:val="24"/>
        </w:rPr>
        <w:t>and an</w:t>
      </w:r>
      <w:r w:rsidR="00D353F5" w:rsidRPr="00B95E2A">
        <w:rPr>
          <w:rFonts w:ascii="Times New Roman" w:hAnsi="Times New Roman"/>
          <w:sz w:val="24"/>
          <w:szCs w:val="24"/>
        </w:rPr>
        <w:t xml:space="preserve"> immediate need to reduce and </w:t>
      </w:r>
      <w:r w:rsidR="00C615BA">
        <w:rPr>
          <w:rFonts w:ascii="Times New Roman" w:hAnsi="Times New Roman"/>
          <w:sz w:val="24"/>
          <w:szCs w:val="24"/>
        </w:rPr>
        <w:t xml:space="preserve">or </w:t>
      </w:r>
      <w:r w:rsidR="00D353F5" w:rsidRPr="00B95E2A">
        <w:rPr>
          <w:rFonts w:ascii="Times New Roman" w:hAnsi="Times New Roman"/>
          <w:sz w:val="24"/>
          <w:szCs w:val="24"/>
        </w:rPr>
        <w:t>find safer disposal methods for plastic waste</w:t>
      </w:r>
      <w:r w:rsidR="00D353F5">
        <w:rPr>
          <w:rFonts w:ascii="Times New Roman" w:hAnsi="Times New Roman"/>
          <w:sz w:val="24"/>
          <w:szCs w:val="24"/>
        </w:rPr>
        <w:t xml:space="preserve">. </w:t>
      </w:r>
      <w:r w:rsidRPr="00B95E2A">
        <w:rPr>
          <w:rFonts w:ascii="Times New Roman" w:hAnsi="Times New Roman"/>
          <w:sz w:val="24"/>
          <w:szCs w:val="24"/>
        </w:rPr>
        <w:t xml:space="preserve">The study indicated that there is no significant correlation between </w:t>
      </w:r>
      <w:r w:rsidR="00C615BA" w:rsidRPr="00B95E2A">
        <w:rPr>
          <w:rFonts w:ascii="Times New Roman" w:hAnsi="Times New Roman"/>
          <w:sz w:val="24"/>
          <w:szCs w:val="24"/>
        </w:rPr>
        <w:t>knowledge leve</w:t>
      </w:r>
      <w:r w:rsidR="00C615BA">
        <w:rPr>
          <w:rFonts w:ascii="Times New Roman" w:hAnsi="Times New Roman"/>
          <w:sz w:val="24"/>
          <w:szCs w:val="24"/>
        </w:rPr>
        <w:t>l and</w:t>
      </w:r>
      <w:r w:rsidR="00C615BA" w:rsidRPr="00B95E2A">
        <w:rPr>
          <w:rFonts w:ascii="Times New Roman" w:hAnsi="Times New Roman"/>
          <w:sz w:val="24"/>
          <w:szCs w:val="24"/>
        </w:rPr>
        <w:t xml:space="preserve"> </w:t>
      </w:r>
      <w:r w:rsidRPr="00B95E2A">
        <w:rPr>
          <w:rFonts w:ascii="Times New Roman" w:hAnsi="Times New Roman"/>
          <w:sz w:val="24"/>
          <w:szCs w:val="24"/>
        </w:rPr>
        <w:t>env</w:t>
      </w:r>
      <w:r w:rsidR="00C615BA">
        <w:rPr>
          <w:rFonts w:ascii="Times New Roman" w:hAnsi="Times New Roman"/>
          <w:sz w:val="24"/>
          <w:szCs w:val="24"/>
        </w:rPr>
        <w:t xml:space="preserve">ironmental hygiene practices. There is </w:t>
      </w:r>
      <w:r w:rsidRPr="00B95E2A">
        <w:rPr>
          <w:rFonts w:ascii="Times New Roman" w:hAnsi="Times New Roman"/>
          <w:sz w:val="24"/>
          <w:szCs w:val="24"/>
        </w:rPr>
        <w:t>positive correlation between knowledge level and hygienic food preparation</w:t>
      </w:r>
      <w:r w:rsidR="00551DDA">
        <w:rPr>
          <w:rFonts w:ascii="Times New Roman" w:hAnsi="Times New Roman"/>
          <w:sz w:val="24"/>
          <w:szCs w:val="24"/>
        </w:rPr>
        <w:t xml:space="preserve">, </w:t>
      </w:r>
      <w:r w:rsidR="00B87753" w:rsidRPr="00B95E2A">
        <w:rPr>
          <w:rFonts w:ascii="Times New Roman" w:hAnsi="Times New Roman"/>
          <w:color w:val="000000"/>
          <w:sz w:val="24"/>
          <w:szCs w:val="24"/>
        </w:rPr>
        <w:t>eating and life style habits</w:t>
      </w:r>
      <w:r w:rsidR="00B87753" w:rsidRPr="00B95E2A">
        <w:rPr>
          <w:rFonts w:ascii="Times New Roman" w:hAnsi="Times New Roman"/>
          <w:sz w:val="24"/>
          <w:szCs w:val="24"/>
        </w:rPr>
        <w:t xml:space="preserve"> </w:t>
      </w:r>
      <w:r w:rsidR="00B87753">
        <w:rPr>
          <w:rFonts w:ascii="Times New Roman" w:hAnsi="Times New Roman"/>
          <w:color w:val="000000"/>
          <w:sz w:val="24"/>
          <w:szCs w:val="24"/>
        </w:rPr>
        <w:t>and</w:t>
      </w:r>
      <w:r w:rsidR="00B87753" w:rsidRPr="00B95E2A">
        <w:rPr>
          <w:rFonts w:ascii="Times New Roman" w:hAnsi="Times New Roman"/>
          <w:sz w:val="24"/>
          <w:szCs w:val="24"/>
        </w:rPr>
        <w:t xml:space="preserve"> </w:t>
      </w:r>
      <w:r w:rsidR="00B87753" w:rsidRPr="00B95E2A">
        <w:rPr>
          <w:rFonts w:ascii="Times New Roman" w:hAnsi="Times New Roman"/>
          <w:color w:val="000000"/>
          <w:sz w:val="24"/>
          <w:szCs w:val="24"/>
        </w:rPr>
        <w:t>personal hygiene</w:t>
      </w:r>
      <w:r w:rsidRPr="00B95E2A">
        <w:rPr>
          <w:rFonts w:ascii="Times New Roman" w:hAnsi="Times New Roman"/>
          <w:color w:val="000000"/>
          <w:sz w:val="24"/>
          <w:szCs w:val="24"/>
        </w:rPr>
        <w:t>.</w:t>
      </w:r>
    </w:p>
    <w:p w:rsidR="00C01227" w:rsidRPr="00B95E2A" w:rsidRDefault="00D353F5" w:rsidP="00551DDA">
      <w:pPr>
        <w:pStyle w:val="ListParagraph"/>
        <w:autoSpaceDE w:val="0"/>
        <w:autoSpaceDN w:val="0"/>
        <w:adjustRightInd w:val="0"/>
        <w:spacing w:after="0" w:line="360" w:lineRule="auto"/>
        <w:ind w:left="0" w:right="18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6C37A2">
        <w:rPr>
          <w:rFonts w:ascii="Times New Roman" w:hAnsi="Times New Roman"/>
          <w:sz w:val="24"/>
          <w:szCs w:val="24"/>
        </w:rPr>
        <w:t>participants report</w:t>
      </w:r>
      <w:r w:rsidR="009B1956">
        <w:rPr>
          <w:rFonts w:ascii="Times New Roman" w:hAnsi="Times New Roman"/>
          <w:sz w:val="24"/>
          <w:szCs w:val="24"/>
        </w:rPr>
        <w:t>ed</w:t>
      </w:r>
      <w:r w:rsidR="006C37A2">
        <w:rPr>
          <w:rFonts w:ascii="Times New Roman" w:hAnsi="Times New Roman"/>
          <w:sz w:val="24"/>
          <w:szCs w:val="24"/>
        </w:rPr>
        <w:t xml:space="preserve"> that </w:t>
      </w:r>
      <w:r>
        <w:rPr>
          <w:rFonts w:ascii="Times New Roman" w:hAnsi="Times New Roman"/>
          <w:sz w:val="24"/>
          <w:szCs w:val="24"/>
        </w:rPr>
        <w:t xml:space="preserve">intervention program </w:t>
      </w:r>
      <w:r w:rsidR="009B1956">
        <w:rPr>
          <w:rFonts w:ascii="Times New Roman" w:hAnsi="Times New Roman"/>
          <w:sz w:val="24"/>
          <w:szCs w:val="24"/>
        </w:rPr>
        <w:t xml:space="preserve">which </w:t>
      </w:r>
      <w:r w:rsidR="00793048">
        <w:rPr>
          <w:rFonts w:ascii="Times New Roman" w:hAnsi="Times New Roman"/>
          <w:sz w:val="24"/>
          <w:szCs w:val="24"/>
        </w:rPr>
        <w:t>include</w:t>
      </w:r>
      <w:r w:rsidR="00EB0B28">
        <w:rPr>
          <w:rFonts w:ascii="Times New Roman" w:hAnsi="Times New Roman"/>
          <w:sz w:val="24"/>
          <w:szCs w:val="24"/>
        </w:rPr>
        <w:t>d</w:t>
      </w:r>
      <w:r w:rsidR="00C615BA">
        <w:rPr>
          <w:rFonts w:ascii="Times New Roman" w:hAnsi="Times New Roman"/>
          <w:sz w:val="24"/>
          <w:szCs w:val="24"/>
        </w:rPr>
        <w:t xml:space="preserve"> scientific information of health and hygiene practices, </w:t>
      </w:r>
      <w:proofErr w:type="spellStart"/>
      <w:r w:rsidR="00C615BA">
        <w:rPr>
          <w:rFonts w:ascii="Times New Roman" w:hAnsi="Times New Roman"/>
          <w:sz w:val="24"/>
          <w:szCs w:val="24"/>
        </w:rPr>
        <w:t>behaviour</w:t>
      </w:r>
      <w:proofErr w:type="spellEnd"/>
      <w:r w:rsidR="00C615BA">
        <w:rPr>
          <w:rFonts w:ascii="Times New Roman" w:hAnsi="Times New Roman"/>
          <w:sz w:val="24"/>
          <w:szCs w:val="24"/>
        </w:rPr>
        <w:t xml:space="preserve"> modification techniques and assertiveness training to increase daily practice of healthy life style </w:t>
      </w:r>
      <w:r>
        <w:rPr>
          <w:rFonts w:ascii="Times New Roman" w:hAnsi="Times New Roman"/>
          <w:sz w:val="24"/>
          <w:szCs w:val="24"/>
        </w:rPr>
        <w:t>was found to be</w:t>
      </w:r>
      <w:r w:rsidR="00C01227" w:rsidRPr="00B95E2A">
        <w:rPr>
          <w:rFonts w:ascii="Times New Roman" w:hAnsi="Times New Roman"/>
          <w:sz w:val="24"/>
          <w:szCs w:val="24"/>
        </w:rPr>
        <w:t xml:space="preserve"> effective in increasing </w:t>
      </w:r>
      <w:r>
        <w:rPr>
          <w:rFonts w:ascii="Times New Roman" w:hAnsi="Times New Roman"/>
          <w:sz w:val="24"/>
          <w:szCs w:val="24"/>
        </w:rPr>
        <w:t>attention</w:t>
      </w:r>
      <w:r w:rsidRPr="00B95E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information and</w:t>
      </w:r>
      <w:r w:rsidR="00C01227" w:rsidRPr="00B95E2A">
        <w:rPr>
          <w:rFonts w:ascii="Times New Roman" w:hAnsi="Times New Roman"/>
          <w:sz w:val="24"/>
          <w:szCs w:val="24"/>
        </w:rPr>
        <w:t xml:space="preserve"> practice of hygiene</w:t>
      </w:r>
      <w:r>
        <w:rPr>
          <w:rFonts w:ascii="Times New Roman" w:hAnsi="Times New Roman"/>
          <w:sz w:val="24"/>
          <w:szCs w:val="24"/>
        </w:rPr>
        <w:t>.</w:t>
      </w:r>
      <w:r w:rsidR="00C01227" w:rsidRPr="00B95E2A">
        <w:rPr>
          <w:rFonts w:ascii="Times New Roman" w:hAnsi="Times New Roman"/>
          <w:sz w:val="24"/>
          <w:szCs w:val="24"/>
        </w:rPr>
        <w:t xml:space="preserve"> </w:t>
      </w:r>
    </w:p>
    <w:p w:rsidR="00C01227" w:rsidRDefault="00C01227" w:rsidP="00C01227">
      <w:pPr>
        <w:jc w:val="center"/>
      </w:pPr>
    </w:p>
    <w:sectPr w:rsidR="00C01227" w:rsidSect="00B50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01227"/>
    <w:rsid w:val="000158E5"/>
    <w:rsid w:val="00023286"/>
    <w:rsid w:val="001E1990"/>
    <w:rsid w:val="00231767"/>
    <w:rsid w:val="0028235F"/>
    <w:rsid w:val="002E30A8"/>
    <w:rsid w:val="00551DDA"/>
    <w:rsid w:val="005B3D44"/>
    <w:rsid w:val="005E083F"/>
    <w:rsid w:val="006858C8"/>
    <w:rsid w:val="006C37A2"/>
    <w:rsid w:val="00793048"/>
    <w:rsid w:val="009B1956"/>
    <w:rsid w:val="00A806B2"/>
    <w:rsid w:val="00B50484"/>
    <w:rsid w:val="00B87753"/>
    <w:rsid w:val="00C01227"/>
    <w:rsid w:val="00C363A0"/>
    <w:rsid w:val="00C615BA"/>
    <w:rsid w:val="00CC7AC4"/>
    <w:rsid w:val="00D31AB9"/>
    <w:rsid w:val="00D353F5"/>
    <w:rsid w:val="00D80099"/>
    <w:rsid w:val="00DB4EB5"/>
    <w:rsid w:val="00EB0B28"/>
    <w:rsid w:val="00F16B69"/>
    <w:rsid w:val="00F32597"/>
    <w:rsid w:val="00FE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27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227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2016-09-01T08:24:00Z</dcterms:created>
  <dcterms:modified xsi:type="dcterms:W3CDTF">2016-09-05T08:32:00Z</dcterms:modified>
</cp:coreProperties>
</file>