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6A7C07" w:rsidRDefault="006A7C07">
      <w:pPr>
        <w:jc w:val="center"/>
        <w:rPr>
          <w:rFonts w:ascii="Times New Roman" w:hAnsi="Times New Roman"/>
          <w:b/>
          <w:sz w:val="24"/>
        </w:rPr>
      </w:pPr>
    </w:p>
    <w:p w:rsidR="00D620EF" w:rsidRPr="00F4680F" w:rsidRDefault="00D620EF">
      <w:pPr>
        <w:jc w:val="center"/>
        <w:rPr>
          <w:rFonts w:ascii="Times New Roman" w:hAnsi="Times New Roman"/>
          <w:b/>
          <w:sz w:val="24"/>
          <w14:shadow w14:blurRad="50800" w14:dist="38100" w14:dir="2700000" w14:sx="100000" w14:sy="100000" w14:kx="0" w14:ky="0" w14:algn="tl">
            <w14:srgbClr w14:val="000000">
              <w14:alpha w14:val="60000"/>
            </w14:srgbClr>
          </w14:shadow>
        </w:rPr>
      </w:pPr>
      <w:r w:rsidRPr="00F4680F">
        <w:rPr>
          <w:rFonts w:ascii="Times New Roman" w:hAnsi="Times New Roman"/>
          <w:b/>
          <w:sz w:val="24"/>
        </w:rPr>
        <w:t>A G R E E M E N T</w:t>
      </w:r>
    </w:p>
    <w:p w:rsidR="00D620EF" w:rsidRPr="00F4680F" w:rsidRDefault="00D620EF" w:rsidP="006A7C07">
      <w:pPr>
        <w:spacing w:after="0"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sz w:val="24"/>
        </w:rPr>
        <w:tab/>
      </w:r>
      <w:r w:rsidRPr="00F4680F">
        <w:rPr>
          <w:rFonts w:ascii="Times New Roman" w:hAnsi="Times New Roman"/>
        </w:rPr>
        <w:t xml:space="preserve">Articles of agreement executed on this the  _ _ _ _ day of  _ _ _ _ _ _ , two thousand and _ _ _ _  between  _ _ _ _ _ _ _ _ _ _ _   </w:t>
      </w:r>
      <w:r w:rsidRPr="006A7C07">
        <w:rPr>
          <w:rFonts w:ascii="Times New Roman" w:hAnsi="Times New Roman"/>
          <w:sz w:val="18"/>
          <w:szCs w:val="18"/>
        </w:rPr>
        <w:t xml:space="preserve">(here enter the name and address of the purchasing officer) </w:t>
      </w:r>
      <w:r w:rsidRPr="00F4680F">
        <w:rPr>
          <w:rFonts w:ascii="Times New Roman" w:hAnsi="Times New Roman"/>
        </w:rPr>
        <w:t xml:space="preserve">for and on behalf of the </w:t>
      </w:r>
      <w:r w:rsidR="009B6D20" w:rsidRPr="00F4680F">
        <w:rPr>
          <w:rFonts w:ascii="Times New Roman" w:hAnsi="Times New Roman"/>
        </w:rPr>
        <w:t>Principal, Union Christian College, Aluva</w:t>
      </w:r>
      <w:r w:rsidRPr="00F4680F">
        <w:rPr>
          <w:rFonts w:ascii="Times New Roman" w:hAnsi="Times New Roman"/>
        </w:rPr>
        <w:t xml:space="preserve">, (hereinafter referred to as </w:t>
      </w:r>
      <w:r w:rsidR="00DF0EA1">
        <w:rPr>
          <w:rFonts w:ascii="Times New Roman" w:hAnsi="Times New Roman"/>
        </w:rPr>
        <w:t>“</w:t>
      </w:r>
      <w:r w:rsidRPr="00F4680F">
        <w:rPr>
          <w:rFonts w:ascii="Times New Roman" w:hAnsi="Times New Roman"/>
        </w:rPr>
        <w:t xml:space="preserve">The </w:t>
      </w:r>
      <w:r w:rsidR="009B6D20" w:rsidRPr="00F4680F">
        <w:rPr>
          <w:rFonts w:ascii="Times New Roman" w:hAnsi="Times New Roman"/>
        </w:rPr>
        <w:t>College</w:t>
      </w:r>
      <w:r w:rsidR="00DF0EA1">
        <w:rPr>
          <w:rFonts w:ascii="Times New Roman" w:hAnsi="Times New Roman"/>
        </w:rPr>
        <w:t>”</w:t>
      </w:r>
      <w:r w:rsidRPr="00F4680F">
        <w:rPr>
          <w:rFonts w:ascii="Times New Roman" w:hAnsi="Times New Roman"/>
        </w:rPr>
        <w:t xml:space="preserve">) of the one part and _ _ _ _ _ _ _ _ _ _ </w:t>
      </w:r>
      <w:r w:rsidR="006A7C07" w:rsidRPr="00F4680F">
        <w:rPr>
          <w:rFonts w:ascii="Times New Roman" w:hAnsi="Times New Roman"/>
        </w:rPr>
        <w:t>____________</w:t>
      </w:r>
      <w:r w:rsidRPr="00F4680F">
        <w:rPr>
          <w:rFonts w:ascii="Times New Roman" w:hAnsi="Times New Roman"/>
        </w:rPr>
        <w:t xml:space="preserve">_ </w:t>
      </w:r>
      <w:r w:rsidRPr="006A7C07">
        <w:rPr>
          <w:rFonts w:ascii="Times New Roman" w:hAnsi="Times New Roman"/>
          <w:sz w:val="18"/>
          <w:szCs w:val="18"/>
        </w:rPr>
        <w:t>(</w:t>
      </w:r>
      <w:r w:rsidR="00DF0EA1" w:rsidRPr="006A7C07">
        <w:rPr>
          <w:rFonts w:ascii="Times New Roman" w:hAnsi="Times New Roman"/>
          <w:sz w:val="18"/>
          <w:szCs w:val="18"/>
        </w:rPr>
        <w:t>Here enter</w:t>
      </w:r>
      <w:r w:rsidRPr="006A7C07">
        <w:rPr>
          <w:rFonts w:ascii="Times New Roman" w:hAnsi="Times New Roman"/>
          <w:sz w:val="18"/>
          <w:szCs w:val="18"/>
        </w:rPr>
        <w:t xml:space="preserve"> name and address of the tenderer) </w:t>
      </w:r>
      <w:r w:rsidRPr="00F4680F">
        <w:rPr>
          <w:rFonts w:ascii="Times New Roman" w:hAnsi="Times New Roman"/>
        </w:rPr>
        <w:t xml:space="preserve">(hereinafter referred to as </w:t>
      </w:r>
      <w:r w:rsidR="00DF0EA1">
        <w:rPr>
          <w:rFonts w:ascii="Times New Roman" w:hAnsi="Times New Roman"/>
        </w:rPr>
        <w:t>“</w:t>
      </w:r>
      <w:r w:rsidRPr="00F4680F">
        <w:rPr>
          <w:rFonts w:ascii="Times New Roman" w:hAnsi="Times New Roman"/>
        </w:rPr>
        <w:t>the Bounden</w:t>
      </w:r>
      <w:r w:rsidR="00DF0EA1">
        <w:rPr>
          <w:rFonts w:ascii="Times New Roman" w:hAnsi="Times New Roman"/>
        </w:rPr>
        <w:t>”</w:t>
      </w:r>
      <w:r w:rsidRPr="00F4680F">
        <w:rPr>
          <w:rFonts w:ascii="Times New Roman" w:hAnsi="Times New Roman"/>
        </w:rPr>
        <w:t>) of the other part.</w:t>
      </w:r>
    </w:p>
    <w:p w:rsidR="00D620EF" w:rsidRPr="00F4680F" w:rsidRDefault="00D620EF" w:rsidP="006A7C07">
      <w:pPr>
        <w:spacing w:after="0"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ab/>
        <w:t xml:space="preserve">WHEREAS in response to </w:t>
      </w:r>
      <w:r w:rsidR="00DF0EA1">
        <w:rPr>
          <w:rFonts w:ascii="Times New Roman" w:hAnsi="Times New Roman"/>
        </w:rPr>
        <w:t xml:space="preserve">the Tender </w:t>
      </w:r>
      <w:r w:rsidRPr="00F4680F">
        <w:rPr>
          <w:rFonts w:ascii="Times New Roman" w:hAnsi="Times New Roman"/>
        </w:rPr>
        <w:t xml:space="preserve">no.  _ _ _ _ _ _ _ _ _ </w:t>
      </w:r>
      <w:proofErr w:type="gramStart"/>
      <w:r w:rsidRPr="00F4680F">
        <w:rPr>
          <w:rFonts w:ascii="Times New Roman" w:hAnsi="Times New Roman"/>
        </w:rPr>
        <w:t>dated  _</w:t>
      </w:r>
      <w:proofErr w:type="gramEnd"/>
      <w:r w:rsidRPr="00F4680F">
        <w:rPr>
          <w:rFonts w:ascii="Times New Roman" w:hAnsi="Times New Roman"/>
        </w:rPr>
        <w:t xml:space="preserve"> _ _ _, the Bounden has submitted to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a tender for the supply of  _ _ _ _ _ _  specified therein subject to the terms and conditions contained in the said tender.</w:t>
      </w:r>
    </w:p>
    <w:p w:rsidR="00D620EF" w:rsidRPr="00F4680F" w:rsidRDefault="00D620EF" w:rsidP="006A7C07">
      <w:pPr>
        <w:spacing w:after="0"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ab/>
        <w:t>WHEREAS the Bounden has also deposited with the</w:t>
      </w:r>
      <w:r w:rsidR="0044060E" w:rsidRPr="00F4680F">
        <w:rPr>
          <w:rFonts w:ascii="Times New Roman" w:hAnsi="Times New Roman"/>
        </w:rPr>
        <w:t xml:space="preserve"> </w:t>
      </w:r>
      <w:r w:rsidR="009B6D20" w:rsidRPr="00F4680F">
        <w:rPr>
          <w:rFonts w:ascii="Times New Roman" w:hAnsi="Times New Roman"/>
        </w:rPr>
        <w:t>College</w:t>
      </w:r>
      <w:r w:rsidRPr="00F4680F">
        <w:rPr>
          <w:rFonts w:ascii="Times New Roman" w:hAnsi="Times New Roman"/>
        </w:rPr>
        <w:t xml:space="preserve"> a sum of Rs.  _ _ _ _ _ _  only as earnest money for the  execution of an agreement undertaking the due fulfilment of the contract, in case his tender is accepted by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w:t>
      </w:r>
    </w:p>
    <w:p w:rsidR="006A7C07" w:rsidRDefault="00D620EF">
      <w:pPr>
        <w:rPr>
          <w:rFonts w:ascii="Times New Roman" w:hAnsi="Times New Roman"/>
        </w:rPr>
      </w:pPr>
      <w:r w:rsidRPr="00F4680F">
        <w:rPr>
          <w:rFonts w:ascii="Times New Roman" w:hAnsi="Times New Roman"/>
        </w:rPr>
        <w:tab/>
      </w:r>
    </w:p>
    <w:p w:rsidR="006A7C07" w:rsidRDefault="006A7C07">
      <w:pPr>
        <w:rPr>
          <w:rFonts w:ascii="Times New Roman" w:hAnsi="Times New Roman"/>
        </w:rPr>
      </w:pPr>
      <w:r>
        <w:rPr>
          <w:rFonts w:ascii="Times New Roman" w:hAnsi="Times New Roman"/>
        </w:rPr>
        <w:br w:type="page"/>
      </w:r>
    </w:p>
    <w:p w:rsidR="00CA4F11" w:rsidRPr="00F4680F" w:rsidRDefault="00CA4F11" w:rsidP="00CA4F11">
      <w:pPr>
        <w:spacing w:after="0"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lastRenderedPageBreak/>
        <w:t xml:space="preserve">WHEREAS the Bounden has also </w:t>
      </w:r>
      <w:r>
        <w:rPr>
          <w:rFonts w:ascii="Times New Roman" w:hAnsi="Times New Roman"/>
        </w:rPr>
        <w:t xml:space="preserve">registered under (MSME) </w:t>
      </w:r>
      <w:proofErr w:type="spellStart"/>
      <w:r>
        <w:rPr>
          <w:rFonts w:ascii="Times New Roman" w:hAnsi="Times New Roman"/>
        </w:rPr>
        <w:t>Udyam</w:t>
      </w:r>
      <w:proofErr w:type="spellEnd"/>
      <w:r>
        <w:rPr>
          <w:rFonts w:ascii="Times New Roman" w:hAnsi="Times New Roman"/>
        </w:rPr>
        <w:t xml:space="preserve"> </w:t>
      </w:r>
      <w:proofErr w:type="spellStart"/>
      <w:r>
        <w:rPr>
          <w:rFonts w:ascii="Times New Roman" w:hAnsi="Times New Roman"/>
        </w:rPr>
        <w:t>Aadhaar</w:t>
      </w:r>
      <w:proofErr w:type="spellEnd"/>
      <w:r>
        <w:rPr>
          <w:rFonts w:ascii="Times New Roman" w:hAnsi="Times New Roman"/>
        </w:rPr>
        <w:t xml:space="preserve"> Registration Certificate vide Registration No. …………………………..which is having exemption</w:t>
      </w:r>
      <w:r w:rsidRPr="00F4680F">
        <w:rPr>
          <w:rFonts w:ascii="Times New Roman" w:hAnsi="Times New Roman"/>
        </w:rPr>
        <w:t xml:space="preserve"> </w:t>
      </w:r>
      <w:r>
        <w:rPr>
          <w:rFonts w:ascii="Times New Roman" w:hAnsi="Times New Roman"/>
        </w:rPr>
        <w:t>for EMD and Tender</w:t>
      </w:r>
      <w:r w:rsidRPr="00F4680F">
        <w:rPr>
          <w:rFonts w:ascii="Times New Roman" w:hAnsi="Times New Roman"/>
        </w:rPr>
        <w:t xml:space="preserve"> </w:t>
      </w:r>
      <w:r>
        <w:rPr>
          <w:rFonts w:ascii="Times New Roman" w:hAnsi="Times New Roman"/>
        </w:rPr>
        <w:t xml:space="preserve">Fee </w:t>
      </w:r>
      <w:r w:rsidRPr="00F4680F">
        <w:rPr>
          <w:rFonts w:ascii="Times New Roman" w:hAnsi="Times New Roman"/>
        </w:rPr>
        <w:t xml:space="preserve">for </w:t>
      </w:r>
      <w:r w:rsidRPr="00F4680F">
        <w:rPr>
          <w:rFonts w:ascii="Times New Roman" w:hAnsi="Times New Roman"/>
        </w:rPr>
        <w:t>the execution</w:t>
      </w:r>
      <w:r w:rsidRPr="00F4680F">
        <w:rPr>
          <w:rFonts w:ascii="Times New Roman" w:hAnsi="Times New Roman"/>
        </w:rPr>
        <w:t xml:space="preserve"> of an agreement undertaking the due fulfilment of the contract, in case his tender is accepte</w:t>
      </w:r>
      <w:bookmarkStart w:id="0" w:name="_GoBack"/>
      <w:bookmarkEnd w:id="0"/>
      <w:r w:rsidRPr="00F4680F">
        <w:rPr>
          <w:rFonts w:ascii="Times New Roman" w:hAnsi="Times New Roman"/>
        </w:rPr>
        <w:t>d by the</w:t>
      </w:r>
      <w:r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Pr="00F4680F">
        <w:rPr>
          <w:rFonts w:ascii="Times New Roman" w:hAnsi="Times New Roman"/>
        </w:rPr>
        <w:t>College.</w:t>
      </w:r>
    </w:p>
    <w:p w:rsidR="00CA4F11" w:rsidRDefault="00CA4F11">
      <w:pPr>
        <w:rPr>
          <w:rFonts w:ascii="Times New Roman" w:hAnsi="Times New Roman"/>
        </w:rPr>
      </w:pPr>
    </w:p>
    <w:p w:rsidR="00D620EF"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NOW THESE PRESENTS WITNESS and it is hereby mutually agreed as follows:</w:t>
      </w:r>
    </w:p>
    <w:p w:rsidR="00D620EF" w:rsidRPr="00F4680F" w:rsidRDefault="00D620EF" w:rsidP="002E3351">
      <w:pPr>
        <w:spacing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1.  In case the tender submitted by the Bounden is accepted by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and the contract for the supply of any item </w:t>
      </w:r>
      <w:proofErr w:type="gramStart"/>
      <w:r w:rsidRPr="00F4680F">
        <w:rPr>
          <w:rFonts w:ascii="Times New Roman" w:hAnsi="Times New Roman"/>
        </w:rPr>
        <w:t>of  _</w:t>
      </w:r>
      <w:proofErr w:type="gramEnd"/>
      <w:r w:rsidRPr="00F4680F">
        <w:rPr>
          <w:rFonts w:ascii="Times New Roman" w:hAnsi="Times New Roman"/>
        </w:rPr>
        <w:t xml:space="preserve"> _ _ _ _ _  as per the above notification is awarded to the Bounden, the Bounden shall within fifteen days of acceptance of his tender, execute an agreement with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incorporating all the terms and conditions under which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accepts his tender.</w:t>
      </w:r>
    </w:p>
    <w:p w:rsidR="00D620EF" w:rsidRPr="00F4680F" w:rsidRDefault="00D620EF" w:rsidP="002E3351">
      <w:pPr>
        <w:spacing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2.  In case the Bounden fails to execute the agreement as</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Pr="00F4680F">
        <w:rPr>
          <w:rFonts w:ascii="Times New Roman" w:hAnsi="Times New Roman"/>
        </w:rPr>
        <w:t>aforesaid incorporating the terms and conditions governing the contract,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shall have power and authority to recover from the Bounden any loss or damage caused to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by such breach as may be determined by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by appropriating the earnest money deposited by the Bounden and if the earnest money is found to be inadequate, the deficit amount may be recovered from the Bounden and his properties movable and immovable in the manner hereinafter contained.</w:t>
      </w:r>
    </w:p>
    <w:p w:rsidR="00D620EF" w:rsidRPr="00F4680F" w:rsidRDefault="00D620EF" w:rsidP="002E3351">
      <w:pPr>
        <w:spacing w:line="360" w:lineRule="auto"/>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3.  All sums found due to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under or by virtue of this agreement shall be recoverable from the Bounden and his properties movable and immovable under the provisions of the Revenue Recovery Act for the time being in force</w:t>
      </w:r>
      <w:r w:rsidR="00B17B70" w:rsidRPr="00F4680F">
        <w:rPr>
          <w:rFonts w:ascii="Times New Roman" w:hAnsi="Times New Roman"/>
          <w14:shadow w14:blurRad="50800" w14:dist="38100" w14:dir="2700000" w14:sx="100000" w14:sy="100000" w14:kx="0" w14:ky="0" w14:algn="tl">
            <w14:srgbClr w14:val="000000">
              <w14:alpha w14:val="60000"/>
            </w14:srgbClr>
          </w14:shadow>
        </w:rPr>
        <w:t>,</w:t>
      </w:r>
      <w:r w:rsidRPr="00F4680F">
        <w:rPr>
          <w:rFonts w:ascii="Times New Roman" w:hAnsi="Times New Roman"/>
        </w:rPr>
        <w:t xml:space="preserve"> as though such sums are arrears of land revenue and in such other manner as the</w:t>
      </w:r>
      <w:r w:rsidR="00B17B70" w:rsidRPr="00F4680F">
        <w:rPr>
          <w:rFonts w:ascii="Times New Roman" w:hAnsi="Times New Roman"/>
          <w14:shadow w14:blurRad="50800" w14:dist="38100" w14:dir="2700000" w14:sx="100000" w14:sy="100000" w14:kx="0" w14:ky="0" w14:algn="tl">
            <w14:srgbClr w14:val="000000">
              <w14:alpha w14:val="60000"/>
            </w14:srgbClr>
          </w14:shadow>
        </w:rPr>
        <w:t xml:space="preserve"> </w:t>
      </w:r>
      <w:r w:rsidR="009B6D20" w:rsidRPr="00F4680F">
        <w:rPr>
          <w:rFonts w:ascii="Times New Roman" w:hAnsi="Times New Roman"/>
        </w:rPr>
        <w:t>College</w:t>
      </w:r>
      <w:r w:rsidRPr="00F4680F">
        <w:rPr>
          <w:rFonts w:ascii="Times New Roman" w:hAnsi="Times New Roman"/>
        </w:rPr>
        <w:t xml:space="preserve"> may deem fit.</w:t>
      </w:r>
    </w:p>
    <w:p w:rsidR="00D620EF" w:rsidRPr="00F4680F" w:rsidRDefault="00D620EF" w:rsidP="002E3351">
      <w:pPr>
        <w:pStyle w:val="BodyText2"/>
        <w:spacing w:after="0" w:line="360" w:lineRule="auto"/>
      </w:pPr>
      <w:r w:rsidRPr="00F4680F">
        <w:tab/>
        <w:t xml:space="preserve">In witness whereof the _ _ _ </w:t>
      </w:r>
      <w:proofErr w:type="gramStart"/>
      <w:r w:rsidRPr="00F4680F">
        <w:t>_  _</w:t>
      </w:r>
      <w:proofErr w:type="gramEnd"/>
      <w:r w:rsidRPr="00F4680F">
        <w:t xml:space="preserve"> _ _ _ _ _ _ _ (</w:t>
      </w:r>
      <w:r w:rsidRPr="00F35F28">
        <w:rPr>
          <w:i/>
          <w:iCs/>
        </w:rPr>
        <w:t>here enter the name and address of the purchasing officer</w:t>
      </w:r>
      <w:r w:rsidRPr="00F4680F">
        <w:t>), for and on behalf of the</w:t>
      </w:r>
      <w:r w:rsidR="00DF0EA1">
        <w:t xml:space="preserve"> Principal, Union Christian College, </w:t>
      </w:r>
      <w:proofErr w:type="spellStart"/>
      <w:r w:rsidR="00DF0EA1">
        <w:t>Aluva</w:t>
      </w:r>
      <w:proofErr w:type="spellEnd"/>
      <w:r w:rsidR="00B17B70" w:rsidRPr="00F4680F">
        <w:t xml:space="preserve"> </w:t>
      </w:r>
      <w:r w:rsidRPr="00F4680F">
        <w:t xml:space="preserve">and  _ _ _  _ _ </w:t>
      </w:r>
      <w:r w:rsidR="002E3351" w:rsidRPr="00F4680F">
        <w:t xml:space="preserve">_ _ _ _ _ _ _ _ </w:t>
      </w:r>
      <w:r w:rsidR="002E3351">
        <w:t xml:space="preserve">_ _ </w:t>
      </w:r>
      <w:r w:rsidRPr="00F4680F">
        <w:t>_ _ _ _ _ _ _ , the Bounden, have hereunto set their hands the day and year shown against their respective signatures.</w:t>
      </w:r>
    </w:p>
    <w:p w:rsidR="00D620EF"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p>
    <w:p w:rsidR="006A7C07" w:rsidRDefault="006A7C07" w:rsidP="006A7C07">
      <w:pPr>
        <w:rPr>
          <w:rFonts w:ascii="Times New Roman" w:hAnsi="Times New Roman"/>
        </w:rPr>
      </w:pPr>
    </w:p>
    <w:p w:rsidR="00104BD8" w:rsidRPr="00F4680F" w:rsidRDefault="00D620EF" w:rsidP="006A7C07">
      <w:pPr>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 xml:space="preserve">Signed by Shri. _ _ _ _ _ _ _ _ _ _ _ </w:t>
      </w:r>
      <w:proofErr w:type="gramStart"/>
      <w:r w:rsidRPr="00F4680F">
        <w:rPr>
          <w:rFonts w:ascii="Times New Roman" w:hAnsi="Times New Roman"/>
        </w:rPr>
        <w:t>_  _</w:t>
      </w:r>
      <w:proofErr w:type="gramEnd"/>
      <w:r w:rsidRPr="00F4680F">
        <w:rPr>
          <w:rFonts w:ascii="Times New Roman" w:hAnsi="Times New Roman"/>
        </w:rPr>
        <w:t xml:space="preserve"> _  _ _ _ _ _ __ _ _ </w:t>
      </w:r>
      <w:r w:rsidR="006A7C07">
        <w:rPr>
          <w:rFonts w:ascii="Times New Roman" w:hAnsi="Times New Roman"/>
        </w:rPr>
        <w:tab/>
      </w:r>
      <w:r w:rsidR="006A7C07">
        <w:rPr>
          <w:rFonts w:ascii="Times New Roman" w:hAnsi="Times New Roman"/>
        </w:rPr>
        <w:tab/>
      </w:r>
      <w:r w:rsidRPr="00F4680F">
        <w:rPr>
          <w:rFonts w:ascii="Times New Roman" w:hAnsi="Times New Roman"/>
        </w:rPr>
        <w:t xml:space="preserve">(date)  _ _ _ _ _ _ _ _ _ </w:t>
      </w:r>
    </w:p>
    <w:p w:rsidR="00104BD8"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In the presence of witnesses:</w:t>
      </w:r>
    </w:p>
    <w:p w:rsidR="00D620EF" w:rsidRPr="00F4680F" w:rsidRDefault="00D620EF" w:rsidP="00C72B99">
      <w:pPr>
        <w:ind w:left="1440" w:firstLine="720"/>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1.</w:t>
      </w:r>
    </w:p>
    <w:p w:rsidR="00D620EF"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bookmarkStart w:id="1" w:name="BM_1_"/>
      <w:bookmarkEnd w:id="1"/>
    </w:p>
    <w:p w:rsidR="00D620EF" w:rsidRPr="00F4680F" w:rsidRDefault="00D620EF" w:rsidP="00C72B99">
      <w:pPr>
        <w:ind w:left="2160"/>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2.</w:t>
      </w:r>
    </w:p>
    <w:p w:rsidR="006A7C07" w:rsidRDefault="006A7C07" w:rsidP="006A7C07">
      <w:pPr>
        <w:rPr>
          <w:rFonts w:ascii="Times New Roman" w:hAnsi="Times New Roman"/>
        </w:rPr>
      </w:pPr>
    </w:p>
    <w:p w:rsidR="00CA4F11" w:rsidRDefault="00CA4F11" w:rsidP="006A7C07">
      <w:pPr>
        <w:rPr>
          <w:rFonts w:ascii="Times New Roman" w:hAnsi="Times New Roman"/>
        </w:rPr>
      </w:pPr>
    </w:p>
    <w:p w:rsidR="00D620EF" w:rsidRPr="00F4680F" w:rsidRDefault="00D620EF" w:rsidP="006A7C07">
      <w:pPr>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 xml:space="preserve">Signed by Shri.  _ _ _ _ _ _ _ _ _ _ _ _ _ _ _ _ _ _ _ _ _ __ </w:t>
      </w:r>
      <w:r w:rsidR="006A7C07">
        <w:rPr>
          <w:rFonts w:ascii="Times New Roman" w:hAnsi="Times New Roman"/>
        </w:rPr>
        <w:tab/>
      </w:r>
      <w:r w:rsidR="006A7C07">
        <w:rPr>
          <w:rFonts w:ascii="Times New Roman" w:hAnsi="Times New Roman"/>
        </w:rPr>
        <w:tab/>
      </w:r>
      <w:r w:rsidRPr="00F4680F">
        <w:rPr>
          <w:rFonts w:ascii="Times New Roman" w:hAnsi="Times New Roman"/>
        </w:rPr>
        <w:t>(date</w:t>
      </w:r>
      <w:proofErr w:type="gramStart"/>
      <w:r w:rsidRPr="00F4680F">
        <w:rPr>
          <w:rFonts w:ascii="Times New Roman" w:hAnsi="Times New Roman"/>
        </w:rPr>
        <w:t>)  _</w:t>
      </w:r>
      <w:proofErr w:type="gramEnd"/>
      <w:r w:rsidRPr="00F4680F">
        <w:rPr>
          <w:rFonts w:ascii="Times New Roman" w:hAnsi="Times New Roman"/>
        </w:rPr>
        <w:t xml:space="preserve"> _ _ _ _ _ _ _ _</w:t>
      </w:r>
    </w:p>
    <w:p w:rsidR="00D620EF"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 xml:space="preserve">In the presence of witness: </w:t>
      </w:r>
    </w:p>
    <w:p w:rsidR="00D620EF" w:rsidRPr="00F4680F" w:rsidRDefault="00D620EF" w:rsidP="00C72B99">
      <w:pPr>
        <w:ind w:left="1440" w:firstLine="720"/>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1.</w:t>
      </w:r>
    </w:p>
    <w:p w:rsidR="00D620EF" w:rsidRPr="00F4680F" w:rsidRDefault="00D620EF">
      <w:pPr>
        <w:rPr>
          <w:rFonts w:ascii="Times New Roman" w:hAnsi="Times New Roman"/>
          <w14:shadow w14:blurRad="50800" w14:dist="38100" w14:dir="2700000" w14:sx="100000" w14:sy="100000" w14:kx="0" w14:ky="0" w14:algn="tl">
            <w14:srgbClr w14:val="000000">
              <w14:alpha w14:val="60000"/>
            </w14:srgbClr>
          </w14:shadow>
        </w:rPr>
      </w:pPr>
    </w:p>
    <w:p w:rsidR="00D620EF" w:rsidRPr="00F4680F" w:rsidRDefault="00D620EF" w:rsidP="00C72B99">
      <w:pPr>
        <w:ind w:left="1440" w:firstLine="720"/>
        <w:rPr>
          <w:rFonts w:ascii="Times New Roman" w:hAnsi="Times New Roman"/>
          <w14:shadow w14:blurRad="50800" w14:dist="38100" w14:dir="2700000" w14:sx="100000" w14:sy="100000" w14:kx="0" w14:ky="0" w14:algn="tl">
            <w14:srgbClr w14:val="000000">
              <w14:alpha w14:val="60000"/>
            </w14:srgbClr>
          </w14:shadow>
        </w:rPr>
      </w:pPr>
      <w:r w:rsidRPr="00F4680F">
        <w:rPr>
          <w:rFonts w:ascii="Times New Roman" w:hAnsi="Times New Roman"/>
        </w:rPr>
        <w:t xml:space="preserve">2.   </w:t>
      </w:r>
    </w:p>
    <w:sectPr w:rsidR="00D620EF" w:rsidRPr="00F4680F" w:rsidSect="00F4680F">
      <w:type w:val="continuous"/>
      <w:pgSz w:w="11909" w:h="16834" w:code="9"/>
      <w:pgMar w:top="1135" w:right="852" w:bottom="1135"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20"/>
    <w:rsid w:val="00104BD8"/>
    <w:rsid w:val="002A1C76"/>
    <w:rsid w:val="002E3351"/>
    <w:rsid w:val="00316512"/>
    <w:rsid w:val="0044060E"/>
    <w:rsid w:val="004B1AD7"/>
    <w:rsid w:val="006A7C07"/>
    <w:rsid w:val="008915AB"/>
    <w:rsid w:val="009A624A"/>
    <w:rsid w:val="009B6D20"/>
    <w:rsid w:val="00B17B70"/>
    <w:rsid w:val="00B8738D"/>
    <w:rsid w:val="00BD1911"/>
    <w:rsid w:val="00C72B99"/>
    <w:rsid w:val="00CA4F11"/>
    <w:rsid w:val="00D620EF"/>
    <w:rsid w:val="00DF0EA1"/>
    <w:rsid w:val="00F35F28"/>
    <w:rsid w:val="00F4680F"/>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20B16D-FAB2-467C-B44E-C75536C1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80F"/>
  </w:style>
  <w:style w:type="paragraph" w:styleId="Heading1">
    <w:name w:val="heading 1"/>
    <w:basedOn w:val="Normal"/>
    <w:next w:val="Normal"/>
    <w:link w:val="Heading1Char"/>
    <w:uiPriority w:val="9"/>
    <w:qFormat/>
    <w:rsid w:val="00F4680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4680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4680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F4680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F4680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F4680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F4680F"/>
    <w:pPr>
      <w:keepNext/>
      <w:keepLines/>
      <w:spacing w:before="120" w:after="0"/>
      <w:outlineLvl w:val="6"/>
    </w:pPr>
    <w:rPr>
      <w:i/>
      <w:iCs/>
    </w:rPr>
  </w:style>
  <w:style w:type="paragraph" w:styleId="Heading8">
    <w:name w:val="heading 8"/>
    <w:basedOn w:val="Normal"/>
    <w:next w:val="Normal"/>
    <w:link w:val="Heading8Char"/>
    <w:uiPriority w:val="9"/>
    <w:unhideWhenUsed/>
    <w:qFormat/>
    <w:rsid w:val="00F4680F"/>
    <w:pPr>
      <w:keepNext/>
      <w:keepLines/>
      <w:spacing w:before="120" w:after="0"/>
      <w:outlineLvl w:val="7"/>
    </w:pPr>
    <w:rPr>
      <w:b/>
      <w:bCs/>
    </w:rPr>
  </w:style>
  <w:style w:type="paragraph" w:styleId="Heading9">
    <w:name w:val="heading 9"/>
    <w:basedOn w:val="Normal"/>
    <w:next w:val="Normal"/>
    <w:link w:val="Heading9Char"/>
    <w:uiPriority w:val="9"/>
    <w:unhideWhenUsed/>
    <w:qFormat/>
    <w:rsid w:val="00F4680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252"/>
        <w:tab w:val="right" w:pos="8504"/>
      </w:tabs>
    </w:pPr>
  </w:style>
  <w:style w:type="paragraph" w:styleId="Header">
    <w:name w:val="header"/>
    <w:basedOn w:val="Normal"/>
    <w:semiHidden/>
    <w:pPr>
      <w:tabs>
        <w:tab w:val="center" w:pos="4252"/>
        <w:tab w:val="right" w:pos="8504"/>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BodyText">
    <w:name w:val="Body Text"/>
    <w:basedOn w:val="Normal"/>
    <w:semiHidden/>
    <w:rPr>
      <w:rFonts w:ascii="Times New Roman" w:hAnsi="Times New Roman"/>
      <w:sz w:val="24"/>
    </w:rPr>
  </w:style>
  <w:style w:type="paragraph" w:styleId="BodyText2">
    <w:name w:val="Body Text 2"/>
    <w:basedOn w:val="Normal"/>
    <w:semiHidden/>
    <w:rPr>
      <w:rFonts w:ascii="Times New Roman" w:hAnsi="Times New Roman"/>
    </w:rPr>
  </w:style>
  <w:style w:type="character" w:customStyle="1" w:styleId="Heading1Char">
    <w:name w:val="Heading 1 Char"/>
    <w:basedOn w:val="DefaultParagraphFont"/>
    <w:link w:val="Heading1"/>
    <w:uiPriority w:val="9"/>
    <w:rsid w:val="00F4680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4680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4680F"/>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F4680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F4680F"/>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F4680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F4680F"/>
    <w:rPr>
      <w:i/>
      <w:iCs/>
    </w:rPr>
  </w:style>
  <w:style w:type="character" w:customStyle="1" w:styleId="Heading8Char">
    <w:name w:val="Heading 8 Char"/>
    <w:basedOn w:val="DefaultParagraphFont"/>
    <w:link w:val="Heading8"/>
    <w:uiPriority w:val="9"/>
    <w:rsid w:val="00F4680F"/>
    <w:rPr>
      <w:b/>
      <w:bCs/>
    </w:rPr>
  </w:style>
  <w:style w:type="character" w:customStyle="1" w:styleId="Heading9Char">
    <w:name w:val="Heading 9 Char"/>
    <w:basedOn w:val="DefaultParagraphFont"/>
    <w:link w:val="Heading9"/>
    <w:uiPriority w:val="9"/>
    <w:rsid w:val="00F4680F"/>
    <w:rPr>
      <w:i/>
      <w:iCs/>
    </w:rPr>
  </w:style>
  <w:style w:type="paragraph" w:styleId="Caption">
    <w:name w:val="caption"/>
    <w:basedOn w:val="Normal"/>
    <w:next w:val="Normal"/>
    <w:uiPriority w:val="35"/>
    <w:semiHidden/>
    <w:unhideWhenUsed/>
    <w:qFormat/>
    <w:rsid w:val="00F4680F"/>
    <w:rPr>
      <w:b/>
      <w:bCs/>
      <w:sz w:val="18"/>
      <w:szCs w:val="18"/>
    </w:rPr>
  </w:style>
  <w:style w:type="paragraph" w:styleId="Title">
    <w:name w:val="Title"/>
    <w:basedOn w:val="Normal"/>
    <w:next w:val="Normal"/>
    <w:link w:val="TitleChar"/>
    <w:uiPriority w:val="10"/>
    <w:qFormat/>
    <w:rsid w:val="00F4680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4680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4680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4680F"/>
    <w:rPr>
      <w:rFonts w:asciiTheme="majorHAnsi" w:eastAsiaTheme="majorEastAsia" w:hAnsiTheme="majorHAnsi" w:cstheme="majorBidi"/>
      <w:sz w:val="24"/>
      <w:szCs w:val="24"/>
    </w:rPr>
  </w:style>
  <w:style w:type="character" w:styleId="Strong">
    <w:name w:val="Strong"/>
    <w:basedOn w:val="DefaultParagraphFont"/>
    <w:uiPriority w:val="22"/>
    <w:qFormat/>
    <w:rsid w:val="00F4680F"/>
    <w:rPr>
      <w:b/>
      <w:bCs/>
      <w:color w:val="auto"/>
    </w:rPr>
  </w:style>
  <w:style w:type="character" w:styleId="Emphasis">
    <w:name w:val="Emphasis"/>
    <w:basedOn w:val="DefaultParagraphFont"/>
    <w:uiPriority w:val="20"/>
    <w:qFormat/>
    <w:rsid w:val="00F4680F"/>
    <w:rPr>
      <w:i/>
      <w:iCs/>
      <w:color w:val="auto"/>
    </w:rPr>
  </w:style>
  <w:style w:type="paragraph" w:styleId="NoSpacing">
    <w:name w:val="No Spacing"/>
    <w:uiPriority w:val="1"/>
    <w:qFormat/>
    <w:rsid w:val="00F4680F"/>
    <w:pPr>
      <w:spacing w:after="0" w:line="240" w:lineRule="auto"/>
    </w:pPr>
  </w:style>
  <w:style w:type="paragraph" w:styleId="Quote">
    <w:name w:val="Quote"/>
    <w:basedOn w:val="Normal"/>
    <w:next w:val="Normal"/>
    <w:link w:val="QuoteChar"/>
    <w:uiPriority w:val="29"/>
    <w:qFormat/>
    <w:rsid w:val="00F4680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4680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4680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4680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4680F"/>
    <w:rPr>
      <w:i/>
      <w:iCs/>
      <w:color w:val="auto"/>
    </w:rPr>
  </w:style>
  <w:style w:type="character" w:styleId="IntenseEmphasis">
    <w:name w:val="Intense Emphasis"/>
    <w:basedOn w:val="DefaultParagraphFont"/>
    <w:uiPriority w:val="21"/>
    <w:qFormat/>
    <w:rsid w:val="00F4680F"/>
    <w:rPr>
      <w:b/>
      <w:bCs/>
      <w:i/>
      <w:iCs/>
      <w:color w:val="auto"/>
    </w:rPr>
  </w:style>
  <w:style w:type="character" w:styleId="SubtleReference">
    <w:name w:val="Subtle Reference"/>
    <w:basedOn w:val="DefaultParagraphFont"/>
    <w:uiPriority w:val="31"/>
    <w:qFormat/>
    <w:rsid w:val="00F4680F"/>
    <w:rPr>
      <w:smallCaps/>
      <w:color w:val="auto"/>
      <w:u w:val="single" w:color="7F7F7F" w:themeColor="text1" w:themeTint="80"/>
    </w:rPr>
  </w:style>
  <w:style w:type="character" w:styleId="IntenseReference">
    <w:name w:val="Intense Reference"/>
    <w:basedOn w:val="DefaultParagraphFont"/>
    <w:uiPriority w:val="32"/>
    <w:qFormat/>
    <w:rsid w:val="00F4680F"/>
    <w:rPr>
      <w:b/>
      <w:bCs/>
      <w:smallCaps/>
      <w:color w:val="auto"/>
      <w:u w:val="single"/>
    </w:rPr>
  </w:style>
  <w:style w:type="character" w:styleId="BookTitle">
    <w:name w:val="Book Title"/>
    <w:basedOn w:val="DefaultParagraphFont"/>
    <w:uiPriority w:val="33"/>
    <w:qFormat/>
    <w:rsid w:val="00F4680F"/>
    <w:rPr>
      <w:b/>
      <w:bCs/>
      <w:smallCaps/>
      <w:color w:val="auto"/>
    </w:rPr>
  </w:style>
  <w:style w:type="paragraph" w:styleId="TOCHeading">
    <w:name w:val="TOC Heading"/>
    <w:basedOn w:val="Heading1"/>
    <w:next w:val="Normal"/>
    <w:uiPriority w:val="39"/>
    <w:semiHidden/>
    <w:unhideWhenUsed/>
    <w:qFormat/>
    <w:rsid w:val="00F4680F"/>
    <w:pPr>
      <w:outlineLvl w:val="9"/>
    </w:pPr>
  </w:style>
  <w:style w:type="paragraph" w:styleId="BalloonText">
    <w:name w:val="Balloon Text"/>
    <w:basedOn w:val="Normal"/>
    <w:link w:val="BalloonTextChar"/>
    <w:uiPriority w:val="99"/>
    <w:semiHidden/>
    <w:unhideWhenUsed/>
    <w:rsid w:val="002E3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804D8-9789-4191-9DFC-5910D31D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OF  A G R E E M E N T</vt:lpstr>
    </vt:vector>
  </TitlesOfParts>
  <Company>AMBADI</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 G R E E M E N T</dc:title>
  <dc:subject/>
  <dc:creator>COLLEGE OF HORTICULTURE</dc:creator>
  <cp:keywords/>
  <cp:lastModifiedBy>STAFF</cp:lastModifiedBy>
  <cp:revision>7</cp:revision>
  <cp:lastPrinted>2025-02-18T04:52:00Z</cp:lastPrinted>
  <dcterms:created xsi:type="dcterms:W3CDTF">2024-02-13T06:46:00Z</dcterms:created>
  <dcterms:modified xsi:type="dcterms:W3CDTF">2025-02-18T05:50:00Z</dcterms:modified>
</cp:coreProperties>
</file>